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spacing w:after="0" w:before="0" w:line="240" w:lineRule="auto"/>
        <w:jc w:val="left"/>
        <w:rPr>
          <w:rFonts w:ascii="Poppins" w:cs="Poppins" w:eastAsia="Poppins" w:hAnsi="Poppins"/>
          <w:sz w:val="64"/>
          <w:szCs w:val="64"/>
        </w:rPr>
      </w:pPr>
      <w:bookmarkStart w:colFirst="0" w:colLast="0" w:name="_84l8a6pu6xos" w:id="0"/>
      <w:bookmarkEnd w:id="0"/>
      <w:r w:rsidDel="00000000" w:rsidR="00000000" w:rsidRPr="00000000">
        <w:rPr>
          <w:rFonts w:ascii="Poppins" w:cs="Poppins" w:eastAsia="Poppins" w:hAnsi="Poppins"/>
          <w:sz w:val="64"/>
          <w:szCs w:val="64"/>
          <w:rtl w:val="0"/>
        </w:rPr>
        <w:t xml:space="preserve">MENTAL TOUGHNESS WORKBOOK</w:t>
      </w:r>
    </w:p>
    <w:p w:rsidR="00000000" w:rsidDel="00000000" w:rsidP="00000000" w:rsidRDefault="00000000" w:rsidRPr="00000000" w14:paraId="00000002">
      <w:pPr>
        <w:widowControl w:val="0"/>
        <w:shd w:fill="auto" w:val="clear"/>
        <w:spacing w:after="360" w:line="275.9999942779541" w:lineRule="auto"/>
        <w:jc w:val="left"/>
        <w:rPr>
          <w:color w:val="a64d79"/>
          <w:sz w:val="36"/>
          <w:szCs w:val="36"/>
        </w:rPr>
      </w:pPr>
      <w:r w:rsidDel="00000000" w:rsidR="00000000" w:rsidRPr="00000000">
        <w:rPr>
          <w:rFonts w:ascii="Inter" w:cs="Inter" w:eastAsia="Inter" w:hAnsi="Inter"/>
          <w:b w:val="1"/>
          <w:color w:val="a64d79"/>
          <w:sz w:val="62"/>
          <w:szCs w:val="62"/>
          <w:rtl w:val="0"/>
        </w:rPr>
        <w:t xml:space="preserve">____</w:t>
      </w:r>
      <w:r w:rsidDel="00000000" w:rsidR="00000000" w:rsidRPr="00000000">
        <w:rPr>
          <w:rtl w:val="0"/>
        </w:rPr>
      </w:r>
    </w:p>
    <w:p w:rsidR="00000000" w:rsidDel="00000000" w:rsidP="00000000" w:rsidRDefault="00000000" w:rsidRPr="00000000" w14:paraId="00000003">
      <w:pPr>
        <w:pStyle w:val="Heading2"/>
        <w:keepNext w:val="0"/>
        <w:keepLines w:val="0"/>
        <w:spacing w:after="200" w:lineRule="auto"/>
        <w:jc w:val="left"/>
        <w:rPr>
          <w:color w:val="a64d79"/>
          <w:sz w:val="36"/>
          <w:szCs w:val="36"/>
        </w:rPr>
      </w:pPr>
      <w:bookmarkStart w:colFirst="0" w:colLast="0" w:name="_nq5kdgxjltut" w:id="1"/>
      <w:bookmarkEnd w:id="1"/>
      <w:r w:rsidDel="00000000" w:rsidR="00000000" w:rsidRPr="00000000">
        <w:rPr>
          <w:rFonts w:ascii="Inter" w:cs="Inter" w:eastAsia="Inter" w:hAnsi="Inter"/>
          <w:color w:val="a64d79"/>
          <w:sz w:val="40"/>
          <w:szCs w:val="40"/>
          <w:rtl w:val="0"/>
        </w:rPr>
        <w:t xml:space="preserve">Introduction</w:t>
      </w:r>
      <w:r w:rsidDel="00000000" w:rsidR="00000000" w:rsidRPr="00000000">
        <w:rPr>
          <w:rtl w:val="0"/>
        </w:rPr>
      </w:r>
    </w:p>
    <w:p w:rsidR="00000000" w:rsidDel="00000000" w:rsidP="00000000" w:rsidRDefault="00000000" w:rsidRPr="00000000" w14:paraId="00000004">
      <w:pPr>
        <w:spacing w:after="540" w:lineRule="auto"/>
        <w:rPr/>
      </w:pPr>
      <w:r w:rsidDel="00000000" w:rsidR="00000000" w:rsidRPr="00000000">
        <w:rPr>
          <w:rtl w:val="0"/>
        </w:rPr>
        <w:t xml:space="preserve">This workbook provides essential tools and strategies to develop mental toughness and resilience in your entrepreneurial journey. Through practical exercises and real-world applications, you'll learn to manage stress, cultivate a positive mindset, and build the mental toughness needed to overcome business challenges. Use this guide to strengthen your resilience and position your business for long-term success.</w:t>
      </w:r>
    </w:p>
    <w:p w:rsidR="00000000" w:rsidDel="00000000" w:rsidP="00000000" w:rsidRDefault="00000000" w:rsidRPr="00000000" w14:paraId="00000005">
      <w:pPr>
        <w:pStyle w:val="Heading2"/>
        <w:keepNext w:val="0"/>
        <w:keepLines w:val="0"/>
        <w:rPr/>
      </w:pPr>
      <w:bookmarkStart w:colFirst="0" w:colLast="0" w:name="_xs61jcgklwug" w:id="2"/>
      <w:bookmarkEnd w:id="2"/>
      <w:r w:rsidDel="00000000" w:rsidR="00000000" w:rsidRPr="00000000">
        <w:rPr>
          <w:rtl w:val="0"/>
        </w:rPr>
        <w:t xml:space="preserve">Learning Objectives:</w:t>
      </w:r>
      <w:r w:rsidDel="00000000" w:rsidR="00000000" w:rsidRPr="00000000">
        <w:rPr>
          <w:rtl w:val="0"/>
        </w:rPr>
      </w:r>
    </w:p>
    <w:p w:rsidR="00000000" w:rsidDel="00000000" w:rsidP="00000000" w:rsidRDefault="00000000" w:rsidRPr="00000000" w14:paraId="00000006">
      <w:pPr>
        <w:rPr/>
      </w:pPr>
      <w:r w:rsidDel="00000000" w:rsidR="00000000" w:rsidRPr="00000000">
        <w:rPr>
          <w:rtl w:val="0"/>
        </w:rPr>
        <w:t xml:space="preserve">By the end of this workbook, you will be able to:</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numPr>
          <w:ilvl w:val="0"/>
          <w:numId w:val="6"/>
        </w:numPr>
        <w:ind w:left="720" w:hanging="360"/>
        <w:rPr>
          <w:color w:val="666666"/>
        </w:rPr>
      </w:pPr>
      <w:r w:rsidDel="00000000" w:rsidR="00000000" w:rsidRPr="00000000">
        <w:rPr>
          <w:color w:val="666666"/>
          <w:rtl w:val="0"/>
        </w:rPr>
        <w:t xml:space="preserve">Develop a personalized resilience blueprint for your entrepreneurial journey</w:t>
      </w:r>
    </w:p>
    <w:p w:rsidR="00000000" w:rsidDel="00000000" w:rsidP="00000000" w:rsidRDefault="00000000" w:rsidRPr="00000000" w14:paraId="00000009">
      <w:pPr>
        <w:numPr>
          <w:ilvl w:val="0"/>
          <w:numId w:val="6"/>
        </w:numPr>
        <w:ind w:left="720" w:hanging="360"/>
        <w:rPr>
          <w:color w:val="666666"/>
        </w:rPr>
      </w:pPr>
      <w:r w:rsidDel="00000000" w:rsidR="00000000" w:rsidRPr="00000000">
        <w:rPr>
          <w:color w:val="666666"/>
          <w:rtl w:val="0"/>
        </w:rPr>
        <w:t xml:space="preserve">Implement effective stress management strategies tailored for high-achievers</w:t>
      </w:r>
    </w:p>
    <w:p w:rsidR="00000000" w:rsidDel="00000000" w:rsidP="00000000" w:rsidRDefault="00000000" w:rsidRPr="00000000" w14:paraId="0000000A">
      <w:pPr>
        <w:numPr>
          <w:ilvl w:val="0"/>
          <w:numId w:val="6"/>
        </w:numPr>
        <w:ind w:left="720" w:hanging="360"/>
        <w:rPr>
          <w:color w:val="666666"/>
        </w:rPr>
      </w:pPr>
      <w:r w:rsidDel="00000000" w:rsidR="00000000" w:rsidRPr="00000000">
        <w:rPr>
          <w:color w:val="666666"/>
          <w:rtl w:val="0"/>
        </w:rPr>
        <w:t xml:space="preserve">Cultivate and maintain a positive entrepreneurial mindset</w:t>
      </w:r>
    </w:p>
    <w:p w:rsidR="00000000" w:rsidDel="00000000" w:rsidP="00000000" w:rsidRDefault="00000000" w:rsidRPr="00000000" w14:paraId="0000000B">
      <w:pPr>
        <w:numPr>
          <w:ilvl w:val="0"/>
          <w:numId w:val="6"/>
        </w:numPr>
        <w:ind w:left="720" w:hanging="360"/>
        <w:rPr>
          <w:color w:val="666666"/>
        </w:rPr>
      </w:pPr>
      <w:r w:rsidDel="00000000" w:rsidR="00000000" w:rsidRPr="00000000">
        <w:rPr>
          <w:color w:val="666666"/>
          <w:rtl w:val="0"/>
        </w:rPr>
        <w:t xml:space="preserve">Build unshakeable mental toughness to overcome business challenges</w:t>
      </w:r>
    </w:p>
    <w:p w:rsidR="00000000" w:rsidDel="00000000" w:rsidP="00000000" w:rsidRDefault="00000000" w:rsidRPr="00000000" w14:paraId="0000000C">
      <w:pPr>
        <w:numPr>
          <w:ilvl w:val="0"/>
          <w:numId w:val="6"/>
        </w:numPr>
        <w:ind w:left="720" w:hanging="360"/>
        <w:rPr>
          <w:color w:val="666666"/>
        </w:rPr>
      </w:pPr>
      <w:r w:rsidDel="00000000" w:rsidR="00000000" w:rsidRPr="00000000">
        <w:rPr>
          <w:color w:val="666666"/>
          <w:rtl w:val="0"/>
        </w:rPr>
        <w:t xml:space="preserve">Measure and track your progress in developing entrepreneurial resilience</w:t>
      </w:r>
    </w:p>
    <w:p w:rsidR="00000000" w:rsidDel="00000000" w:rsidP="00000000" w:rsidRDefault="00000000" w:rsidRPr="00000000" w14:paraId="0000000D">
      <w:pPr>
        <w:rPr/>
      </w:pPr>
      <w:r w:rsidDel="00000000" w:rsidR="00000000" w:rsidRPr="00000000">
        <w:br w:type="page"/>
      </w:r>
      <w:r w:rsidDel="00000000" w:rsidR="00000000" w:rsidRPr="00000000">
        <w:rPr>
          <w:rtl w:val="0"/>
        </w:rPr>
      </w:r>
    </w:p>
    <w:p w:rsidR="00000000" w:rsidDel="00000000" w:rsidP="00000000" w:rsidRDefault="00000000" w:rsidRPr="00000000" w14:paraId="0000000E">
      <w:pPr>
        <w:pStyle w:val="Heading2"/>
        <w:keepNext w:val="0"/>
        <w:keepLines w:val="0"/>
        <w:widowControl w:val="0"/>
        <w:shd w:fill="ffffff" w:val="clear"/>
        <w:spacing w:before="0" w:lineRule="auto"/>
        <w:rPr>
          <w:sz w:val="36"/>
          <w:szCs w:val="36"/>
        </w:rPr>
      </w:pPr>
      <w:bookmarkStart w:colFirst="0" w:colLast="0" w:name="_c1fbdwbz1xa2" w:id="3"/>
      <w:bookmarkEnd w:id="3"/>
      <w:r w:rsidDel="00000000" w:rsidR="00000000" w:rsidRPr="00000000">
        <w:rPr>
          <w:sz w:val="36"/>
          <w:szCs w:val="36"/>
          <w:rtl w:val="0"/>
        </w:rPr>
        <w:t xml:space="preserve">The Entrepreneur’s Resilience Blueprint</w:t>
      </w:r>
    </w:p>
    <w:p w:rsidR="00000000" w:rsidDel="00000000" w:rsidP="00000000" w:rsidRDefault="00000000" w:rsidRPr="00000000" w14:paraId="0000000F">
      <w:pPr>
        <w:pStyle w:val="Heading3"/>
        <w:keepNext w:val="0"/>
        <w:keepLines w:val="0"/>
        <w:rPr/>
      </w:pPr>
      <w:bookmarkStart w:colFirst="0" w:colLast="0" w:name="_ntju52grd3mi" w:id="4"/>
      <w:bookmarkEnd w:id="4"/>
      <w:r w:rsidDel="00000000" w:rsidR="00000000" w:rsidRPr="00000000">
        <w:rPr>
          <w:rtl w:val="0"/>
        </w:rPr>
        <w:t xml:space="preserve">Exercise 1.1: Assessing Your Current Resilience</w:t>
      </w:r>
    </w:p>
    <w:p w:rsidR="00000000" w:rsidDel="00000000" w:rsidP="00000000" w:rsidRDefault="00000000" w:rsidRPr="00000000" w14:paraId="00000010">
      <w:pPr>
        <w:rPr/>
      </w:pPr>
      <w:r w:rsidDel="00000000" w:rsidR="00000000" w:rsidRPr="00000000">
        <w:rPr>
          <w:rtl w:val="0"/>
        </w:rPr>
        <w:t xml:space="preserve">Rate yourself on a scale of 1-5 (1 being lowest, 5 being highest) for each of the following resilience components:</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numPr>
          <w:ilvl w:val="0"/>
          <w:numId w:val="4"/>
        </w:numPr>
        <w:ind w:left="720" w:hanging="360"/>
        <w:rPr/>
      </w:pPr>
      <w:r w:rsidDel="00000000" w:rsidR="00000000" w:rsidRPr="00000000">
        <w:rPr>
          <w:rtl w:val="0"/>
        </w:rPr>
        <w:t xml:space="preserve">Ability to adapt to change: ____</w:t>
      </w:r>
    </w:p>
    <w:p w:rsidR="00000000" w:rsidDel="00000000" w:rsidP="00000000" w:rsidRDefault="00000000" w:rsidRPr="00000000" w14:paraId="00000013">
      <w:pPr>
        <w:numPr>
          <w:ilvl w:val="0"/>
          <w:numId w:val="4"/>
        </w:numPr>
        <w:ind w:left="720" w:hanging="360"/>
        <w:rPr/>
      </w:pPr>
      <w:r w:rsidDel="00000000" w:rsidR="00000000" w:rsidRPr="00000000">
        <w:rPr>
          <w:rtl w:val="0"/>
        </w:rPr>
        <w:t xml:space="preserve">Bouncing back from setbacks: ____</w:t>
      </w:r>
    </w:p>
    <w:p w:rsidR="00000000" w:rsidDel="00000000" w:rsidP="00000000" w:rsidRDefault="00000000" w:rsidRPr="00000000" w14:paraId="00000014">
      <w:pPr>
        <w:numPr>
          <w:ilvl w:val="0"/>
          <w:numId w:val="4"/>
        </w:numPr>
        <w:ind w:left="720" w:hanging="360"/>
        <w:rPr/>
      </w:pPr>
      <w:r w:rsidDel="00000000" w:rsidR="00000000" w:rsidRPr="00000000">
        <w:rPr>
          <w:rtl w:val="0"/>
        </w:rPr>
        <w:t xml:space="preserve">Maintaining focus under pressure: ____</w:t>
      </w:r>
    </w:p>
    <w:p w:rsidR="00000000" w:rsidDel="00000000" w:rsidP="00000000" w:rsidRDefault="00000000" w:rsidRPr="00000000" w14:paraId="00000015">
      <w:pPr>
        <w:numPr>
          <w:ilvl w:val="0"/>
          <w:numId w:val="4"/>
        </w:numPr>
        <w:ind w:left="720" w:hanging="360"/>
        <w:rPr/>
      </w:pPr>
      <w:r w:rsidDel="00000000" w:rsidR="00000000" w:rsidRPr="00000000">
        <w:rPr>
          <w:rtl w:val="0"/>
        </w:rPr>
        <w:t xml:space="preserve">Learning from failures: ____</w:t>
      </w:r>
    </w:p>
    <w:p w:rsidR="00000000" w:rsidDel="00000000" w:rsidP="00000000" w:rsidRDefault="00000000" w:rsidRPr="00000000" w14:paraId="00000016">
      <w:pPr>
        <w:numPr>
          <w:ilvl w:val="0"/>
          <w:numId w:val="4"/>
        </w:numPr>
        <w:ind w:left="720" w:hanging="360"/>
        <w:rPr/>
      </w:pPr>
      <w:r w:rsidDel="00000000" w:rsidR="00000000" w:rsidRPr="00000000">
        <w:rPr>
          <w:rtl w:val="0"/>
        </w:rPr>
        <w:t xml:space="preserve">Managing stress effectively: ____</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t xml:space="preserve">Total Score: ____ / 25</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b w:val="1"/>
          <w:rtl w:val="0"/>
        </w:rPr>
        <w:t xml:space="preserve">Reflection:</w:t>
      </w:r>
      <w:r w:rsidDel="00000000" w:rsidR="00000000" w:rsidRPr="00000000">
        <w:rPr>
          <w:rtl w:val="0"/>
        </w:rPr>
        <w:t xml:space="preserve"> Based on your score, what areas of resilience do you think you need to focus on most?</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pStyle w:val="Heading3"/>
        <w:rPr/>
      </w:pPr>
      <w:bookmarkStart w:colFirst="0" w:colLast="0" w:name="_4i16x83204mm" w:id="5"/>
      <w:bookmarkEnd w:id="5"/>
      <w:r w:rsidDel="00000000" w:rsidR="00000000" w:rsidRPr="00000000">
        <w:rPr>
          <w:rtl w:val="0"/>
        </w:rPr>
        <w:t xml:space="preserve">Exercise 1.2: Mindset Shift Challenge</w:t>
      </w:r>
    </w:p>
    <w:p w:rsidR="00000000" w:rsidDel="00000000" w:rsidP="00000000" w:rsidRDefault="00000000" w:rsidRPr="00000000" w14:paraId="0000001D">
      <w:pPr>
        <w:rPr/>
      </w:pPr>
      <w:r w:rsidDel="00000000" w:rsidR="00000000" w:rsidRPr="00000000">
        <w:rPr>
          <w:rtl w:val="0"/>
        </w:rPr>
        <w:t xml:space="preserve">For each of the following challenges, reframe it into an opportunity:</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numPr>
          <w:ilvl w:val="0"/>
          <w:numId w:val="17"/>
        </w:numPr>
        <w:spacing w:after="200" w:lineRule="auto"/>
        <w:ind w:left="720" w:hanging="360"/>
        <w:rPr/>
      </w:pPr>
      <w:r w:rsidDel="00000000" w:rsidR="00000000" w:rsidRPr="00000000">
        <w:rPr>
          <w:rtl w:val="0"/>
        </w:rPr>
        <w:t xml:space="preserve">A major client suddenly cancels their contract.</w:t>
        <w:br w:type="textWrapping"/>
        <w:t xml:space="preserve">Challenge: __________________________________________________</w:t>
        <w:br w:type="textWrapping"/>
        <w:t xml:space="preserve">Opportunity: _________________________________________________</w:t>
      </w:r>
    </w:p>
    <w:p w:rsidR="00000000" w:rsidDel="00000000" w:rsidP="00000000" w:rsidRDefault="00000000" w:rsidRPr="00000000" w14:paraId="00000020">
      <w:pPr>
        <w:numPr>
          <w:ilvl w:val="0"/>
          <w:numId w:val="17"/>
        </w:numPr>
        <w:spacing w:after="200" w:lineRule="auto"/>
        <w:ind w:left="720" w:hanging="360"/>
        <w:rPr/>
      </w:pPr>
      <w:r w:rsidDel="00000000" w:rsidR="00000000" w:rsidRPr="00000000">
        <w:rPr>
          <w:rtl w:val="0"/>
        </w:rPr>
        <w:t xml:space="preserve">Your product launch is delayed due to unforeseen technical issues.</w:t>
        <w:br w:type="textWrapping"/>
        <w:t xml:space="preserve">Challenge: __________________________________________________</w:t>
        <w:br w:type="textWrapping"/>
        <w:t xml:space="preserve">Opportunity: _________________________________________________</w:t>
      </w:r>
    </w:p>
    <w:p w:rsidR="00000000" w:rsidDel="00000000" w:rsidP="00000000" w:rsidRDefault="00000000" w:rsidRPr="00000000" w14:paraId="00000021">
      <w:pPr>
        <w:numPr>
          <w:ilvl w:val="0"/>
          <w:numId w:val="17"/>
        </w:numPr>
        <w:ind w:left="720" w:hanging="360"/>
        <w:rPr/>
      </w:pPr>
      <w:r w:rsidDel="00000000" w:rsidR="00000000" w:rsidRPr="00000000">
        <w:rPr>
          <w:rtl w:val="0"/>
        </w:rPr>
        <w:t xml:space="preserve">A competitor enters your market with a similar product at a lower price.</w:t>
        <w:br w:type="textWrapping"/>
        <w:t xml:space="preserve">Challenge: __________________________________________________</w:t>
        <w:br w:type="textWrapping"/>
        <w:t xml:space="preserve">Opportunity: _________________________________________________</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pStyle w:val="Heading3"/>
        <w:rPr/>
      </w:pPr>
      <w:bookmarkStart w:colFirst="0" w:colLast="0" w:name="_razoqyhu696w" w:id="6"/>
      <w:bookmarkEnd w:id="6"/>
      <w:r w:rsidDel="00000000" w:rsidR="00000000" w:rsidRPr="00000000">
        <w:rPr>
          <w:rtl w:val="0"/>
        </w:rPr>
        <w:t xml:space="preserve">Exercise 1.3: Building Your Support Network</w:t>
      </w:r>
    </w:p>
    <w:p w:rsidR="00000000" w:rsidDel="00000000" w:rsidP="00000000" w:rsidRDefault="00000000" w:rsidRPr="00000000" w14:paraId="00000024">
      <w:pPr>
        <w:rPr/>
      </w:pPr>
      <w:r w:rsidDel="00000000" w:rsidR="00000000" w:rsidRPr="00000000">
        <w:rPr>
          <w:rtl w:val="0"/>
        </w:rPr>
        <w:t xml:space="preserve">Identify key individuals who can support your entrepreneurial journey:</w:t>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numPr>
          <w:ilvl w:val="0"/>
          <w:numId w:val="8"/>
        </w:numPr>
        <w:ind w:left="720" w:hanging="360"/>
        <w:rPr/>
      </w:pPr>
      <w:r w:rsidDel="00000000" w:rsidR="00000000" w:rsidRPr="00000000">
        <w:rPr>
          <w:rtl w:val="0"/>
        </w:rPr>
        <w:t xml:space="preserve">Potential mentor: ____________________________________________</w:t>
      </w:r>
    </w:p>
    <w:p w:rsidR="00000000" w:rsidDel="00000000" w:rsidP="00000000" w:rsidRDefault="00000000" w:rsidRPr="00000000" w14:paraId="00000027">
      <w:pPr>
        <w:numPr>
          <w:ilvl w:val="0"/>
          <w:numId w:val="8"/>
        </w:numPr>
        <w:ind w:left="720" w:hanging="360"/>
        <w:rPr/>
      </w:pPr>
      <w:r w:rsidDel="00000000" w:rsidR="00000000" w:rsidRPr="00000000">
        <w:rPr>
          <w:rtl w:val="0"/>
        </w:rPr>
        <w:t xml:space="preserve">Peer entrepreneur for accountability: ________________________</w:t>
      </w:r>
    </w:p>
    <w:p w:rsidR="00000000" w:rsidDel="00000000" w:rsidP="00000000" w:rsidRDefault="00000000" w:rsidRPr="00000000" w14:paraId="00000028">
      <w:pPr>
        <w:numPr>
          <w:ilvl w:val="0"/>
          <w:numId w:val="8"/>
        </w:numPr>
        <w:ind w:left="720" w:hanging="360"/>
        <w:rPr/>
      </w:pPr>
      <w:r w:rsidDel="00000000" w:rsidR="00000000" w:rsidRPr="00000000">
        <w:rPr>
          <w:rtl w:val="0"/>
        </w:rPr>
        <w:t xml:space="preserve">Professional coach or therapist: _____________________________</w:t>
      </w:r>
    </w:p>
    <w:p w:rsidR="00000000" w:rsidDel="00000000" w:rsidP="00000000" w:rsidRDefault="00000000" w:rsidRPr="00000000" w14:paraId="00000029">
      <w:pPr>
        <w:numPr>
          <w:ilvl w:val="0"/>
          <w:numId w:val="8"/>
        </w:numPr>
        <w:ind w:left="720" w:hanging="360"/>
        <w:rPr/>
      </w:pPr>
      <w:r w:rsidDel="00000000" w:rsidR="00000000" w:rsidRPr="00000000">
        <w:rPr>
          <w:rtl w:val="0"/>
        </w:rPr>
        <w:t xml:space="preserve">Family member or friend for personal support: ______________</w:t>
      </w:r>
    </w:p>
    <w:p w:rsidR="00000000" w:rsidDel="00000000" w:rsidP="00000000" w:rsidRDefault="00000000" w:rsidRPr="00000000" w14:paraId="0000002A">
      <w:pPr>
        <w:numPr>
          <w:ilvl w:val="0"/>
          <w:numId w:val="8"/>
        </w:numPr>
        <w:ind w:left="720" w:hanging="360"/>
        <w:rPr/>
      </w:pPr>
      <w:r w:rsidDel="00000000" w:rsidR="00000000" w:rsidRPr="00000000">
        <w:rPr>
          <w:rtl w:val="0"/>
        </w:rPr>
        <w:t xml:space="preserve">Industry expert for guidance: ________________________________</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b w:val="1"/>
          <w:rtl w:val="0"/>
        </w:rPr>
        <w:t xml:space="preserve">Action step:</w:t>
      </w:r>
      <w:r w:rsidDel="00000000" w:rsidR="00000000" w:rsidRPr="00000000">
        <w:rPr>
          <w:rtl w:val="0"/>
        </w:rPr>
        <w:t xml:space="preserve"> Choose one person from this list and reach out to them this week to strengthen your connection.</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pStyle w:val="Heading3"/>
        <w:rPr/>
      </w:pPr>
      <w:bookmarkStart w:colFirst="0" w:colLast="0" w:name="_h0l5wqfx3499" w:id="7"/>
      <w:bookmarkEnd w:id="7"/>
      <w:r w:rsidDel="00000000" w:rsidR="00000000" w:rsidRPr="00000000">
        <w:rPr>
          <w:rtl w:val="0"/>
        </w:rPr>
        <w:t xml:space="preserve">Exercise 1.4: Resilience Case Study Analysis</w:t>
      </w:r>
    </w:p>
    <w:p w:rsidR="00000000" w:rsidDel="00000000" w:rsidP="00000000" w:rsidRDefault="00000000" w:rsidRPr="00000000" w14:paraId="0000002F">
      <w:pPr>
        <w:rPr/>
      </w:pPr>
      <w:r w:rsidDel="00000000" w:rsidR="00000000" w:rsidRPr="00000000">
        <w:rPr>
          <w:rtl w:val="0"/>
        </w:rPr>
        <w:t xml:space="preserve">Read the following case study and answer the questions below:</w:t>
      </w:r>
    </w:p>
    <w:p w:rsidR="00000000" w:rsidDel="00000000" w:rsidP="00000000" w:rsidRDefault="00000000" w:rsidRPr="00000000" w14:paraId="00000030">
      <w:pPr>
        <w:widowControl w:val="0"/>
        <w:rPr/>
      </w:pPr>
      <w:r w:rsidDel="00000000" w:rsidR="00000000" w:rsidRPr="00000000">
        <w:rPr>
          <w:rtl w:val="0"/>
        </w:rPr>
        <w:t xml:space="preserve">Arianna Huffington faced rejection from 36 publishers before her first book was accepted. Despite this setback, she persevered and went on to create The Huffington Post, one of the most successful online news platforms.</w:t>
      </w:r>
    </w:p>
    <w:p w:rsidR="00000000" w:rsidDel="00000000" w:rsidP="00000000" w:rsidRDefault="00000000" w:rsidRPr="00000000" w14:paraId="00000031">
      <w:pPr>
        <w:widowControl w:val="0"/>
        <w:rPr/>
      </w:pPr>
      <w:r w:rsidDel="00000000" w:rsidR="00000000" w:rsidRPr="00000000">
        <w:rPr>
          <w:rtl w:val="0"/>
        </w:rPr>
      </w:r>
    </w:p>
    <w:p w:rsidR="00000000" w:rsidDel="00000000" w:rsidP="00000000" w:rsidRDefault="00000000" w:rsidRPr="00000000" w14:paraId="00000032">
      <w:pPr>
        <w:numPr>
          <w:ilvl w:val="0"/>
          <w:numId w:val="3"/>
        </w:numPr>
        <w:ind w:left="720" w:hanging="360"/>
        <w:rPr/>
      </w:pPr>
      <w:r w:rsidDel="00000000" w:rsidR="00000000" w:rsidRPr="00000000">
        <w:rPr>
          <w:rtl w:val="0"/>
        </w:rPr>
        <w:t xml:space="preserve">What aspects of resilience did Arianna demonstrate in this situation?</w:t>
      </w:r>
    </w:p>
    <w:p w:rsidR="00000000" w:rsidDel="00000000" w:rsidP="00000000" w:rsidRDefault="00000000" w:rsidRPr="00000000" w14:paraId="00000033">
      <w:pPr>
        <w:numPr>
          <w:ilvl w:val="0"/>
          <w:numId w:val="3"/>
        </w:numPr>
        <w:ind w:left="720" w:hanging="360"/>
        <w:rPr/>
      </w:pPr>
      <w:r w:rsidDel="00000000" w:rsidR="00000000" w:rsidRPr="00000000">
        <w:rPr>
          <w:rtl w:val="0"/>
        </w:rPr>
        <w:t xml:space="preserve">How do you think she maintained her motivation despite repeated rejections?</w:t>
      </w:r>
    </w:p>
    <w:p w:rsidR="00000000" w:rsidDel="00000000" w:rsidP="00000000" w:rsidRDefault="00000000" w:rsidRPr="00000000" w14:paraId="00000034">
      <w:pPr>
        <w:numPr>
          <w:ilvl w:val="0"/>
          <w:numId w:val="3"/>
        </w:numPr>
        <w:ind w:left="720" w:hanging="360"/>
        <w:rPr/>
      </w:pPr>
      <w:r w:rsidDel="00000000" w:rsidR="00000000" w:rsidRPr="00000000">
        <w:rPr>
          <w:rtl w:val="0"/>
        </w:rPr>
        <w:t xml:space="preserve">What lessons can you apply to your own entrepreneurial journey from Arianna’s experience?</w:t>
      </w:r>
    </w:p>
    <w:p w:rsidR="00000000" w:rsidDel="00000000" w:rsidP="00000000" w:rsidRDefault="00000000" w:rsidRPr="00000000" w14:paraId="00000035">
      <w:pPr>
        <w:keepNext w:val="0"/>
        <w:keepLines w:val="0"/>
        <w:widowControl w:val="0"/>
        <w:spacing w:after="200" w:lineRule="auto"/>
        <w:rPr/>
      </w:pPr>
      <w:r w:rsidDel="00000000" w:rsidR="00000000" w:rsidRPr="00000000">
        <w:rPr>
          <w:rtl w:val="0"/>
        </w:rPr>
      </w:r>
    </w:p>
    <w:p w:rsidR="00000000" w:rsidDel="00000000" w:rsidP="00000000" w:rsidRDefault="00000000" w:rsidRPr="00000000" w14:paraId="00000036">
      <w:pPr>
        <w:pStyle w:val="Heading2"/>
        <w:keepNext w:val="0"/>
        <w:keepLines w:val="0"/>
        <w:widowControl w:val="0"/>
        <w:shd w:fill="ffffff" w:val="clear"/>
        <w:spacing w:before="0" w:lineRule="auto"/>
        <w:rPr>
          <w:sz w:val="36"/>
          <w:szCs w:val="36"/>
        </w:rPr>
      </w:pPr>
      <w:bookmarkStart w:colFirst="0" w:colLast="0" w:name="_yvq0jar4ivya" w:id="8"/>
      <w:bookmarkEnd w:id="8"/>
      <w:r w:rsidDel="00000000" w:rsidR="00000000" w:rsidRPr="00000000">
        <w:rPr>
          <w:sz w:val="36"/>
          <w:szCs w:val="36"/>
          <w:rtl w:val="0"/>
        </w:rPr>
        <w:t xml:space="preserve">Stress Management Strategies for High-Achievers</w:t>
      </w:r>
    </w:p>
    <w:p w:rsidR="00000000" w:rsidDel="00000000" w:rsidP="00000000" w:rsidRDefault="00000000" w:rsidRPr="00000000" w14:paraId="00000037">
      <w:pPr>
        <w:pStyle w:val="Heading3"/>
        <w:rPr/>
      </w:pPr>
      <w:bookmarkStart w:colFirst="0" w:colLast="0" w:name="_rf4fsw75jyge" w:id="9"/>
      <w:bookmarkEnd w:id="9"/>
      <w:r w:rsidDel="00000000" w:rsidR="00000000" w:rsidRPr="00000000">
        <w:rPr>
          <w:rtl w:val="0"/>
        </w:rPr>
        <w:t xml:space="preserve">Exercise 2.1: Stress Inventory</w:t>
      </w:r>
    </w:p>
    <w:p w:rsidR="00000000" w:rsidDel="00000000" w:rsidP="00000000" w:rsidRDefault="00000000" w:rsidRPr="00000000" w14:paraId="00000038">
      <w:pPr>
        <w:rPr/>
      </w:pPr>
      <w:r w:rsidDel="00000000" w:rsidR="00000000" w:rsidRPr="00000000">
        <w:rPr>
          <w:rtl w:val="0"/>
        </w:rPr>
        <w:t xml:space="preserve">List your top 5 sources of stress as an entrepreneur:</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numPr>
          <w:ilvl w:val="0"/>
          <w:numId w:val="12"/>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B">
      <w:pPr>
        <w:numPr>
          <w:ilvl w:val="0"/>
          <w:numId w:val="12"/>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C">
      <w:pPr>
        <w:numPr>
          <w:ilvl w:val="0"/>
          <w:numId w:val="12"/>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D">
      <w:pPr>
        <w:numPr>
          <w:ilvl w:val="0"/>
          <w:numId w:val="12"/>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E">
      <w:pPr>
        <w:numPr>
          <w:ilvl w:val="0"/>
          <w:numId w:val="12"/>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t xml:space="preserve">For each stressor, rate its impact on your work (1-low, 5-high) and identify one action you can take to reduce or manage it.</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pStyle w:val="Heading3"/>
        <w:rPr/>
      </w:pPr>
      <w:bookmarkStart w:colFirst="0" w:colLast="0" w:name="_1603z6886eum" w:id="10"/>
      <w:bookmarkEnd w:id="10"/>
      <w:r w:rsidDel="00000000" w:rsidR="00000000" w:rsidRPr="00000000">
        <w:rPr>
          <w:rtl w:val="0"/>
        </w:rPr>
        <w:t xml:space="preserve">Exercise 2.2: Progressive Muscle Relaxation (PMR) Practice</w:t>
      </w:r>
    </w:p>
    <w:p w:rsidR="00000000" w:rsidDel="00000000" w:rsidP="00000000" w:rsidRDefault="00000000" w:rsidRPr="00000000" w14:paraId="00000043">
      <w:pPr>
        <w:rPr/>
      </w:pPr>
      <w:r w:rsidDel="00000000" w:rsidR="00000000" w:rsidRPr="00000000">
        <w:rPr>
          <w:rtl w:val="0"/>
        </w:rPr>
        <w:t xml:space="preserve">Follow these steps for a quick PMR session:</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numPr>
          <w:ilvl w:val="0"/>
          <w:numId w:val="1"/>
        </w:numPr>
        <w:ind w:left="720" w:hanging="360"/>
        <w:rPr/>
      </w:pPr>
      <w:r w:rsidDel="00000000" w:rsidR="00000000" w:rsidRPr="00000000">
        <w:rPr>
          <w:rtl w:val="0"/>
        </w:rPr>
        <w:t xml:space="preserve">Find a comfortable position and close your eyes.</w:t>
      </w:r>
    </w:p>
    <w:p w:rsidR="00000000" w:rsidDel="00000000" w:rsidP="00000000" w:rsidRDefault="00000000" w:rsidRPr="00000000" w14:paraId="00000046">
      <w:pPr>
        <w:numPr>
          <w:ilvl w:val="0"/>
          <w:numId w:val="1"/>
        </w:numPr>
        <w:ind w:left="720" w:hanging="360"/>
        <w:rPr/>
      </w:pPr>
      <w:r w:rsidDel="00000000" w:rsidR="00000000" w:rsidRPr="00000000">
        <w:rPr>
          <w:rtl w:val="0"/>
        </w:rPr>
        <w:t xml:space="preserve">Tense your fists tightly for 5 seconds, then release for 10 seconds.</w:t>
      </w:r>
    </w:p>
    <w:p w:rsidR="00000000" w:rsidDel="00000000" w:rsidP="00000000" w:rsidRDefault="00000000" w:rsidRPr="00000000" w14:paraId="00000047">
      <w:pPr>
        <w:numPr>
          <w:ilvl w:val="0"/>
          <w:numId w:val="1"/>
        </w:numPr>
        <w:ind w:left="720" w:hanging="360"/>
        <w:rPr/>
      </w:pPr>
      <w:r w:rsidDel="00000000" w:rsidR="00000000" w:rsidRPr="00000000">
        <w:rPr>
          <w:rtl w:val="0"/>
        </w:rPr>
        <w:t xml:space="preserve">Tense your arm muscles for 5 seconds, then release for 10 seconds.</w:t>
      </w:r>
    </w:p>
    <w:p w:rsidR="00000000" w:rsidDel="00000000" w:rsidP="00000000" w:rsidRDefault="00000000" w:rsidRPr="00000000" w14:paraId="00000048">
      <w:pPr>
        <w:numPr>
          <w:ilvl w:val="0"/>
          <w:numId w:val="1"/>
        </w:numPr>
        <w:ind w:left="720" w:hanging="360"/>
        <w:rPr/>
      </w:pPr>
      <w:r w:rsidDel="00000000" w:rsidR="00000000" w:rsidRPr="00000000">
        <w:rPr>
          <w:rtl w:val="0"/>
        </w:rPr>
        <w:t xml:space="preserve">Continue this pattern for your shoulders, face, stomach, legs, and feet.</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widowControl w:val="0"/>
        <w:shd w:fill="ffffff" w:val="clear"/>
        <w:spacing w:after="80" w:lineRule="auto"/>
        <w:jc w:val="center"/>
        <w:rPr/>
      </w:pPr>
      <w:r w:rsidDel="00000000" w:rsidR="00000000" w:rsidRPr="00000000">
        <w:rPr/>
        <w:drawing>
          <wp:inline distB="114300" distT="114300" distL="114300" distR="114300">
            <wp:extent cx="3962502" cy="1909763"/>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3962502" cy="1909763"/>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widowControl w:val="0"/>
        <w:shd w:fill="ffffff" w:val="clear"/>
        <w:spacing w:after="80" w:lineRule="auto"/>
        <w:jc w:val="cente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t xml:space="preserve">After completing the exercise, answer these questions:</w:t>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numPr>
          <w:ilvl w:val="0"/>
          <w:numId w:val="14"/>
        </w:numPr>
        <w:ind w:left="720" w:hanging="360"/>
        <w:rPr/>
      </w:pPr>
      <w:r w:rsidDel="00000000" w:rsidR="00000000" w:rsidRPr="00000000">
        <w:rPr>
          <w:rtl w:val="0"/>
        </w:rPr>
        <w:t xml:space="preserve">How do you feel compared to before the exercise?</w:t>
      </w:r>
    </w:p>
    <w:p w:rsidR="00000000" w:rsidDel="00000000" w:rsidP="00000000" w:rsidRDefault="00000000" w:rsidRPr="00000000" w14:paraId="0000004F">
      <w:pPr>
        <w:numPr>
          <w:ilvl w:val="0"/>
          <w:numId w:val="14"/>
        </w:numPr>
        <w:ind w:left="720" w:hanging="360"/>
        <w:rPr/>
      </w:pPr>
      <w:r w:rsidDel="00000000" w:rsidR="00000000" w:rsidRPr="00000000">
        <w:rPr>
          <w:rtl w:val="0"/>
        </w:rPr>
        <w:t xml:space="preserve">Where in your body did you notice the most tension?</w:t>
      </w:r>
    </w:p>
    <w:p w:rsidR="00000000" w:rsidDel="00000000" w:rsidP="00000000" w:rsidRDefault="00000000" w:rsidRPr="00000000" w14:paraId="00000050">
      <w:pPr>
        <w:numPr>
          <w:ilvl w:val="0"/>
          <w:numId w:val="14"/>
        </w:numPr>
        <w:ind w:left="720" w:hanging="360"/>
        <w:rPr/>
      </w:pPr>
      <w:r w:rsidDel="00000000" w:rsidR="00000000" w:rsidRPr="00000000">
        <w:rPr>
          <w:rtl w:val="0"/>
        </w:rPr>
        <w:t xml:space="preserve">How might you incorporate PMR into your daily routine?</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pStyle w:val="Heading3"/>
        <w:rPr/>
      </w:pPr>
      <w:bookmarkStart w:colFirst="0" w:colLast="0" w:name="_dnc21cw3rory" w:id="11"/>
      <w:bookmarkEnd w:id="11"/>
      <w:r w:rsidDel="00000000" w:rsidR="00000000" w:rsidRPr="00000000">
        <w:rPr>
          <w:rtl w:val="0"/>
        </w:rPr>
        <w:t xml:space="preserve">Exercise 2.3: Time-Blocking Challenge</w:t>
      </w:r>
    </w:p>
    <w:p w:rsidR="00000000" w:rsidDel="00000000" w:rsidP="00000000" w:rsidRDefault="00000000" w:rsidRPr="00000000" w14:paraId="00000053">
      <w:pPr>
        <w:rPr/>
      </w:pPr>
      <w:r w:rsidDel="00000000" w:rsidR="00000000" w:rsidRPr="00000000">
        <w:rPr>
          <w:rtl w:val="0"/>
        </w:rPr>
        <w:t xml:space="preserve">Create a time-blocked schedule for tomorrow using the template below:</w:t>
      </w:r>
    </w:p>
    <w:p w:rsidR="00000000" w:rsidDel="00000000" w:rsidP="00000000" w:rsidRDefault="00000000" w:rsidRPr="00000000" w14:paraId="00000054">
      <w:pPr>
        <w:rPr/>
      </w:pPr>
      <w:r w:rsidDel="00000000" w:rsidR="00000000" w:rsidRPr="00000000">
        <w:rPr>
          <w:rtl w:val="0"/>
        </w:rPr>
      </w:r>
    </w:p>
    <w:tbl>
      <w:tblPr>
        <w:tblStyle w:val="Table1"/>
        <w:tblW w:w="9120.0" w:type="dxa"/>
        <w:jc w:val="left"/>
        <w:tblBorders>
          <w:top w:color="dddddd" w:space="0" w:sz="6" w:val="single"/>
          <w:left w:color="dddddd" w:space="0" w:sz="6" w:val="single"/>
          <w:bottom w:color="dddddd" w:space="0" w:sz="6" w:val="single"/>
          <w:right w:color="dddddd" w:space="0" w:sz="6" w:val="single"/>
          <w:insideH w:color="dddddd" w:space="0" w:sz="6" w:val="single"/>
          <w:insideV w:color="dddddd" w:space="0" w:sz="6" w:val="single"/>
        </w:tblBorders>
        <w:tblLayout w:type="fixed"/>
        <w:tblLook w:val="0600"/>
      </w:tblPr>
      <w:tblGrid>
        <w:gridCol w:w="1710"/>
        <w:gridCol w:w="1470"/>
        <w:gridCol w:w="5940"/>
        <w:tblGridChange w:id="0">
          <w:tblGrid>
            <w:gridCol w:w="1710"/>
            <w:gridCol w:w="1470"/>
            <w:gridCol w:w="5940"/>
          </w:tblGrid>
        </w:tblGridChange>
      </w:tblGrid>
      <w:tr>
        <w:trPr>
          <w:cantSplit w:val="0"/>
          <w:trHeight w:val="555" w:hRule="atLeast"/>
          <w:tblHeader w:val="0"/>
        </w:trPr>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55">
            <w:pPr>
              <w:spacing w:line="240" w:lineRule="auto"/>
              <w:jc w:val="center"/>
              <w:rPr>
                <w:b w:val="1"/>
                <w:color w:val="a64d79"/>
                <w:sz w:val="24"/>
                <w:szCs w:val="24"/>
              </w:rPr>
            </w:pPr>
            <w:r w:rsidDel="00000000" w:rsidR="00000000" w:rsidRPr="00000000">
              <w:rPr>
                <w:b w:val="1"/>
                <w:color w:val="a64d79"/>
                <w:sz w:val="24"/>
                <w:szCs w:val="24"/>
                <w:rtl w:val="0"/>
              </w:rPr>
              <w:t xml:space="preserve">Time</w:t>
            </w:r>
          </w:p>
        </w:tc>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56">
            <w:pPr>
              <w:spacing w:line="240" w:lineRule="auto"/>
              <w:jc w:val="center"/>
              <w:rPr>
                <w:b w:val="1"/>
                <w:color w:val="a64d79"/>
                <w:sz w:val="24"/>
                <w:szCs w:val="24"/>
              </w:rPr>
            </w:pPr>
            <w:r w:rsidDel="00000000" w:rsidR="00000000" w:rsidRPr="00000000">
              <w:rPr>
                <w:b w:val="1"/>
                <w:color w:val="a64d79"/>
                <w:sz w:val="24"/>
                <w:szCs w:val="24"/>
                <w:rtl w:val="0"/>
              </w:rPr>
              <w:t xml:space="preserve">Task</w:t>
            </w:r>
          </w:p>
        </w:tc>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57">
            <w:pPr>
              <w:spacing w:line="240" w:lineRule="auto"/>
              <w:jc w:val="center"/>
              <w:rPr>
                <w:b w:val="1"/>
                <w:color w:val="a64d79"/>
                <w:sz w:val="24"/>
                <w:szCs w:val="24"/>
              </w:rPr>
            </w:pPr>
            <w:r w:rsidDel="00000000" w:rsidR="00000000" w:rsidRPr="00000000">
              <w:rPr>
                <w:b w:val="1"/>
                <w:color w:val="a64d79"/>
                <w:sz w:val="24"/>
                <w:szCs w:val="24"/>
                <w:rtl w:val="0"/>
              </w:rPr>
              <w:t xml:space="preserve">Priority (H/M/L)</w:t>
            </w:r>
          </w:p>
        </w:tc>
      </w:tr>
      <w:tr>
        <w:trPr>
          <w:cantSplit w:val="0"/>
          <w:trHeight w:val="555" w:hRule="atLeast"/>
          <w:tblHeader w:val="0"/>
        </w:trPr>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58">
            <w:pPr>
              <w:spacing w:line="240" w:lineRule="auto"/>
              <w:rPr>
                <w:sz w:val="24"/>
                <w:szCs w:val="24"/>
              </w:rPr>
            </w:pPr>
            <w:r w:rsidDel="00000000" w:rsidR="00000000" w:rsidRPr="00000000">
              <w:rPr>
                <w:sz w:val="24"/>
                <w:szCs w:val="24"/>
                <w:rtl w:val="0"/>
              </w:rPr>
              <w:t xml:space="preserve">8:00-9:00</w:t>
            </w:r>
          </w:p>
        </w:tc>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59">
            <w:pPr>
              <w:spacing w:line="240" w:lineRule="auto"/>
              <w:rPr>
                <w:sz w:val="24"/>
                <w:szCs w:val="24"/>
              </w:rPr>
            </w:pPr>
            <w:r w:rsidDel="00000000" w:rsidR="00000000" w:rsidRPr="00000000">
              <w:rPr>
                <w:rtl w:val="0"/>
              </w:rPr>
            </w:r>
          </w:p>
        </w:tc>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5A">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5B">
            <w:pPr>
              <w:spacing w:line="240" w:lineRule="auto"/>
              <w:rPr>
                <w:sz w:val="24"/>
                <w:szCs w:val="24"/>
              </w:rPr>
            </w:pPr>
            <w:r w:rsidDel="00000000" w:rsidR="00000000" w:rsidRPr="00000000">
              <w:rPr>
                <w:sz w:val="24"/>
                <w:szCs w:val="24"/>
                <w:rtl w:val="0"/>
              </w:rPr>
              <w:t xml:space="preserve">9:00-10:00</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5C">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5D">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5E">
            <w:pPr>
              <w:spacing w:line="240" w:lineRule="auto"/>
              <w:rPr>
                <w:sz w:val="24"/>
                <w:szCs w:val="24"/>
              </w:rPr>
            </w:pPr>
            <w:r w:rsidDel="00000000" w:rsidR="00000000" w:rsidRPr="00000000">
              <w:rPr>
                <w:sz w:val="24"/>
                <w:szCs w:val="24"/>
                <w:rtl w:val="0"/>
              </w:rPr>
              <w:t xml:space="preserve">10:00-11:00</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5F">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0">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1">
            <w:pPr>
              <w:spacing w:line="240" w:lineRule="auto"/>
              <w:rPr>
                <w:sz w:val="24"/>
                <w:szCs w:val="24"/>
              </w:rPr>
            </w:pPr>
            <w:r w:rsidDel="00000000" w:rsidR="00000000" w:rsidRPr="00000000">
              <w:rPr>
                <w:sz w:val="24"/>
                <w:szCs w:val="24"/>
                <w:rtl w:val="0"/>
              </w:rPr>
              <w:t xml:space="preserve">11:00-12:00</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2">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3">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4">
            <w:pPr>
              <w:spacing w:line="240" w:lineRule="auto"/>
              <w:rPr>
                <w:sz w:val="24"/>
                <w:szCs w:val="24"/>
              </w:rPr>
            </w:pPr>
            <w:r w:rsidDel="00000000" w:rsidR="00000000" w:rsidRPr="00000000">
              <w:rPr>
                <w:sz w:val="24"/>
                <w:szCs w:val="24"/>
                <w:rtl w:val="0"/>
              </w:rPr>
              <w:t xml:space="preserve">12:00-1:00</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5">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6">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7">
            <w:pPr>
              <w:spacing w:line="240" w:lineRule="auto"/>
              <w:rPr>
                <w:sz w:val="24"/>
                <w:szCs w:val="24"/>
              </w:rPr>
            </w:pPr>
            <w:r w:rsidDel="00000000" w:rsidR="00000000" w:rsidRPr="00000000">
              <w:rPr>
                <w:sz w:val="24"/>
                <w:szCs w:val="24"/>
                <w:rtl w:val="0"/>
              </w:rPr>
              <w:t xml:space="preserve">1:00-2:00</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8">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9">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A">
            <w:pPr>
              <w:spacing w:line="240" w:lineRule="auto"/>
              <w:rPr>
                <w:sz w:val="24"/>
                <w:szCs w:val="24"/>
              </w:rPr>
            </w:pPr>
            <w:r w:rsidDel="00000000" w:rsidR="00000000" w:rsidRPr="00000000">
              <w:rPr>
                <w:sz w:val="24"/>
                <w:szCs w:val="24"/>
                <w:rtl w:val="0"/>
              </w:rPr>
              <w:t xml:space="preserve">2:00-3:00</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B">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C">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D">
            <w:pPr>
              <w:spacing w:line="240" w:lineRule="auto"/>
              <w:rPr>
                <w:sz w:val="24"/>
                <w:szCs w:val="24"/>
              </w:rPr>
            </w:pPr>
            <w:r w:rsidDel="00000000" w:rsidR="00000000" w:rsidRPr="00000000">
              <w:rPr>
                <w:sz w:val="24"/>
                <w:szCs w:val="24"/>
                <w:rtl w:val="0"/>
              </w:rPr>
              <w:t xml:space="preserve">3:00-4:00</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E">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F">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70">
            <w:pPr>
              <w:spacing w:line="240" w:lineRule="auto"/>
              <w:rPr>
                <w:sz w:val="24"/>
                <w:szCs w:val="24"/>
              </w:rPr>
            </w:pPr>
            <w:r w:rsidDel="00000000" w:rsidR="00000000" w:rsidRPr="00000000">
              <w:rPr>
                <w:sz w:val="24"/>
                <w:szCs w:val="24"/>
                <w:rtl w:val="0"/>
              </w:rPr>
              <w:t xml:space="preserve">4:00-5:00</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71">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72">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73">
            <w:pPr>
              <w:spacing w:line="240" w:lineRule="auto"/>
              <w:rPr>
                <w:sz w:val="24"/>
                <w:szCs w:val="24"/>
              </w:rPr>
            </w:pPr>
            <w:r w:rsidDel="00000000" w:rsidR="00000000" w:rsidRPr="00000000">
              <w:rPr>
                <w:sz w:val="24"/>
                <w:szCs w:val="24"/>
                <w:rtl w:val="0"/>
              </w:rPr>
              <w:t xml:space="preserve">5:00-6:00</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74">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75">
            <w:pPr>
              <w:spacing w:line="240" w:lineRule="auto"/>
              <w:rPr>
                <w:sz w:val="24"/>
                <w:szCs w:val="24"/>
              </w:rPr>
            </w:pPr>
            <w:r w:rsidDel="00000000" w:rsidR="00000000" w:rsidRPr="00000000">
              <w:rPr>
                <w:rtl w:val="0"/>
              </w:rPr>
            </w:r>
          </w:p>
        </w:tc>
      </w:tr>
    </w:tbl>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b w:val="1"/>
          <w:rtl w:val="0"/>
        </w:rPr>
        <w:t xml:space="preserve">Reflection: </w:t>
      </w:r>
      <w:r w:rsidDel="00000000" w:rsidR="00000000" w:rsidRPr="00000000">
        <w:rPr>
          <w:rtl w:val="0"/>
        </w:rPr>
        <w:t xml:space="preserve">After implementing this schedule, what worked well? What would you change?</w:t>
      </w:r>
    </w:p>
    <w:p w:rsidR="00000000" w:rsidDel="00000000" w:rsidP="00000000" w:rsidRDefault="00000000" w:rsidRPr="00000000" w14:paraId="00000078">
      <w:pPr>
        <w:widowControl w:val="0"/>
        <w:shd w:fill="ffffff" w:val="clear"/>
        <w:spacing w:after="0" w:lineRule="auto"/>
        <w:rPr/>
      </w:pPr>
      <w:r w:rsidDel="00000000" w:rsidR="00000000" w:rsidRPr="00000000">
        <w:rPr>
          <w:rtl w:val="0"/>
        </w:rPr>
      </w:r>
    </w:p>
    <w:p w:rsidR="00000000" w:rsidDel="00000000" w:rsidP="00000000" w:rsidRDefault="00000000" w:rsidRPr="00000000" w14:paraId="00000079">
      <w:pPr>
        <w:pStyle w:val="Heading3"/>
        <w:rPr/>
      </w:pPr>
      <w:bookmarkStart w:colFirst="0" w:colLast="0" w:name="_c2t9v3aqhc6r" w:id="12"/>
      <w:bookmarkEnd w:id="12"/>
      <w:r w:rsidDel="00000000" w:rsidR="00000000" w:rsidRPr="00000000">
        <w:rPr>
          <w:rtl w:val="0"/>
        </w:rPr>
        <w:t xml:space="preserve">Exercise 2.4: Physical Activity Integration</w:t>
      </w:r>
    </w:p>
    <w:p w:rsidR="00000000" w:rsidDel="00000000" w:rsidP="00000000" w:rsidRDefault="00000000" w:rsidRPr="00000000" w14:paraId="0000007A">
      <w:pPr>
        <w:rPr/>
      </w:pPr>
      <w:r w:rsidDel="00000000" w:rsidR="00000000" w:rsidRPr="00000000">
        <w:rPr>
          <w:rtl w:val="0"/>
        </w:rPr>
        <w:t xml:space="preserve">Brainstorm 5 ways to integrate more physical activity into your workday:</w:t>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numPr>
          <w:ilvl w:val="0"/>
          <w:numId w:val="11"/>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D">
      <w:pPr>
        <w:numPr>
          <w:ilvl w:val="0"/>
          <w:numId w:val="11"/>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E">
      <w:pPr>
        <w:numPr>
          <w:ilvl w:val="0"/>
          <w:numId w:val="11"/>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F">
      <w:pPr>
        <w:numPr>
          <w:ilvl w:val="0"/>
          <w:numId w:val="11"/>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0">
      <w:pPr>
        <w:numPr>
          <w:ilvl w:val="0"/>
          <w:numId w:val="11"/>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t xml:space="preserve">Commit to trying at least one of these ideas tomorrow.</w:t>
      </w:r>
    </w:p>
    <w:p w:rsidR="00000000" w:rsidDel="00000000" w:rsidP="00000000" w:rsidRDefault="00000000" w:rsidRPr="00000000" w14:paraId="00000083">
      <w:pPr>
        <w:spacing w:after="200" w:lineRule="auto"/>
        <w:rPr/>
      </w:pPr>
      <w:r w:rsidDel="00000000" w:rsidR="00000000" w:rsidRPr="00000000">
        <w:rPr>
          <w:rtl w:val="0"/>
        </w:rPr>
      </w:r>
    </w:p>
    <w:p w:rsidR="00000000" w:rsidDel="00000000" w:rsidP="00000000" w:rsidRDefault="00000000" w:rsidRPr="00000000" w14:paraId="00000084">
      <w:pPr>
        <w:pStyle w:val="Heading2"/>
        <w:keepNext w:val="0"/>
        <w:keepLines w:val="0"/>
        <w:widowControl w:val="0"/>
        <w:shd w:fill="ffffff" w:val="clear"/>
        <w:spacing w:before="0" w:lineRule="auto"/>
        <w:rPr>
          <w:sz w:val="36"/>
          <w:szCs w:val="36"/>
        </w:rPr>
      </w:pPr>
      <w:bookmarkStart w:colFirst="0" w:colLast="0" w:name="_5nx5yqn1k0gh" w:id="13"/>
      <w:bookmarkEnd w:id="13"/>
      <w:r w:rsidDel="00000000" w:rsidR="00000000" w:rsidRPr="00000000">
        <w:rPr>
          <w:sz w:val="36"/>
          <w:szCs w:val="36"/>
          <w:rtl w:val="0"/>
        </w:rPr>
        <w:t xml:space="preserve">Cultivating a Positive Entrepreneurial Mindset</w:t>
      </w:r>
    </w:p>
    <w:p w:rsidR="00000000" w:rsidDel="00000000" w:rsidP="00000000" w:rsidRDefault="00000000" w:rsidRPr="00000000" w14:paraId="00000085">
      <w:pPr>
        <w:pStyle w:val="Heading3"/>
        <w:rPr/>
      </w:pPr>
      <w:bookmarkStart w:colFirst="0" w:colLast="0" w:name="_hrhblffqifru" w:id="14"/>
      <w:bookmarkEnd w:id="14"/>
      <w:r w:rsidDel="00000000" w:rsidR="00000000" w:rsidRPr="00000000">
        <w:rPr>
          <w:rtl w:val="0"/>
        </w:rPr>
        <w:t xml:space="preserve">Exercise 3.1: Gratitude Journaling</w:t>
      </w:r>
    </w:p>
    <w:p w:rsidR="00000000" w:rsidDel="00000000" w:rsidP="00000000" w:rsidRDefault="00000000" w:rsidRPr="00000000" w14:paraId="00000086">
      <w:pPr>
        <w:rPr/>
      </w:pPr>
      <w:r w:rsidDel="00000000" w:rsidR="00000000" w:rsidRPr="00000000">
        <w:rPr>
          <w:rtl w:val="0"/>
        </w:rPr>
        <w:t xml:space="preserve">For the next week, write down three things you’re grateful for in your business each day:</w:t>
      </w:r>
    </w:p>
    <w:p w:rsidR="00000000" w:rsidDel="00000000" w:rsidP="00000000" w:rsidRDefault="00000000" w:rsidRPr="00000000" w14:paraId="00000087">
      <w:pPr>
        <w:rPr/>
      </w:pPr>
      <w:r w:rsidDel="00000000" w:rsidR="00000000" w:rsidRPr="00000000">
        <w:rPr>
          <w:rtl w:val="0"/>
        </w:rPr>
      </w:r>
    </w:p>
    <w:tbl>
      <w:tblPr>
        <w:tblStyle w:val="Table2"/>
        <w:tblW w:w="9240.0" w:type="dxa"/>
        <w:jc w:val="left"/>
        <w:tblBorders>
          <w:top w:color="dddddd" w:space="0" w:sz="6" w:val="single"/>
          <w:left w:color="dddddd" w:space="0" w:sz="6" w:val="single"/>
          <w:bottom w:color="dddddd" w:space="0" w:sz="6" w:val="single"/>
          <w:right w:color="dddddd" w:space="0" w:sz="6" w:val="single"/>
          <w:insideH w:color="dddddd" w:space="0" w:sz="6" w:val="single"/>
          <w:insideV w:color="dddddd" w:space="0" w:sz="6" w:val="single"/>
        </w:tblBorders>
        <w:tblLayout w:type="fixed"/>
        <w:tblLook w:val="0600"/>
      </w:tblPr>
      <w:tblGrid>
        <w:gridCol w:w="1680"/>
        <w:gridCol w:w="2355"/>
        <w:gridCol w:w="2775"/>
        <w:gridCol w:w="2430"/>
        <w:tblGridChange w:id="0">
          <w:tblGrid>
            <w:gridCol w:w="1680"/>
            <w:gridCol w:w="2355"/>
            <w:gridCol w:w="2775"/>
            <w:gridCol w:w="2430"/>
          </w:tblGrid>
        </w:tblGridChange>
      </w:tblGrid>
      <w:tr>
        <w:trPr>
          <w:cantSplit w:val="0"/>
          <w:trHeight w:val="555" w:hRule="atLeast"/>
          <w:tblHeader w:val="0"/>
        </w:trPr>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88">
            <w:pPr>
              <w:spacing w:line="240" w:lineRule="auto"/>
              <w:jc w:val="center"/>
              <w:rPr>
                <w:b w:val="1"/>
                <w:color w:val="a64d79"/>
                <w:sz w:val="24"/>
                <w:szCs w:val="24"/>
              </w:rPr>
            </w:pPr>
            <w:r w:rsidDel="00000000" w:rsidR="00000000" w:rsidRPr="00000000">
              <w:rPr>
                <w:b w:val="1"/>
                <w:color w:val="a64d79"/>
                <w:sz w:val="24"/>
                <w:szCs w:val="24"/>
                <w:rtl w:val="0"/>
              </w:rPr>
              <w:t xml:space="preserve">Day</w:t>
            </w:r>
          </w:p>
        </w:tc>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89">
            <w:pPr>
              <w:spacing w:line="240" w:lineRule="auto"/>
              <w:jc w:val="center"/>
              <w:rPr>
                <w:b w:val="1"/>
                <w:color w:val="a64d79"/>
                <w:sz w:val="24"/>
                <w:szCs w:val="24"/>
              </w:rPr>
            </w:pPr>
            <w:r w:rsidDel="00000000" w:rsidR="00000000" w:rsidRPr="00000000">
              <w:rPr>
                <w:b w:val="1"/>
                <w:color w:val="a64d79"/>
                <w:sz w:val="24"/>
                <w:szCs w:val="24"/>
                <w:rtl w:val="0"/>
              </w:rPr>
              <w:t xml:space="preserve">Gratitude 1</w:t>
            </w:r>
          </w:p>
        </w:tc>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8A">
            <w:pPr>
              <w:spacing w:line="240" w:lineRule="auto"/>
              <w:jc w:val="center"/>
              <w:rPr>
                <w:b w:val="1"/>
                <w:color w:val="a64d79"/>
                <w:sz w:val="24"/>
                <w:szCs w:val="24"/>
              </w:rPr>
            </w:pPr>
            <w:r w:rsidDel="00000000" w:rsidR="00000000" w:rsidRPr="00000000">
              <w:rPr>
                <w:b w:val="1"/>
                <w:color w:val="a64d79"/>
                <w:sz w:val="24"/>
                <w:szCs w:val="24"/>
                <w:rtl w:val="0"/>
              </w:rPr>
              <w:t xml:space="preserve">Gratitude 2</w:t>
            </w:r>
          </w:p>
        </w:tc>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8B">
            <w:pPr>
              <w:spacing w:line="240" w:lineRule="auto"/>
              <w:jc w:val="center"/>
              <w:rPr>
                <w:b w:val="1"/>
                <w:color w:val="a64d79"/>
                <w:sz w:val="24"/>
                <w:szCs w:val="24"/>
              </w:rPr>
            </w:pPr>
            <w:r w:rsidDel="00000000" w:rsidR="00000000" w:rsidRPr="00000000">
              <w:rPr>
                <w:b w:val="1"/>
                <w:color w:val="a64d79"/>
                <w:sz w:val="24"/>
                <w:szCs w:val="24"/>
                <w:rtl w:val="0"/>
              </w:rPr>
              <w:t xml:space="preserve">Gratitude 3</w:t>
            </w:r>
          </w:p>
        </w:tc>
      </w:tr>
      <w:tr>
        <w:trPr>
          <w:cantSplit w:val="0"/>
          <w:trHeight w:val="555" w:hRule="atLeast"/>
          <w:tblHeader w:val="0"/>
        </w:trPr>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8C">
            <w:pPr>
              <w:spacing w:line="240" w:lineRule="auto"/>
              <w:rPr>
                <w:sz w:val="24"/>
                <w:szCs w:val="24"/>
              </w:rPr>
            </w:pPr>
            <w:r w:rsidDel="00000000" w:rsidR="00000000" w:rsidRPr="00000000">
              <w:rPr>
                <w:sz w:val="24"/>
                <w:szCs w:val="24"/>
                <w:rtl w:val="0"/>
              </w:rPr>
              <w:t xml:space="preserve">Monday</w:t>
            </w:r>
          </w:p>
        </w:tc>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8D">
            <w:pPr>
              <w:spacing w:line="240" w:lineRule="auto"/>
              <w:rPr>
                <w:sz w:val="24"/>
                <w:szCs w:val="24"/>
              </w:rPr>
            </w:pPr>
            <w:r w:rsidDel="00000000" w:rsidR="00000000" w:rsidRPr="00000000">
              <w:rPr>
                <w:rtl w:val="0"/>
              </w:rPr>
            </w:r>
          </w:p>
        </w:tc>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8E">
            <w:pPr>
              <w:spacing w:line="240" w:lineRule="auto"/>
              <w:rPr>
                <w:sz w:val="24"/>
                <w:szCs w:val="24"/>
              </w:rPr>
            </w:pPr>
            <w:r w:rsidDel="00000000" w:rsidR="00000000" w:rsidRPr="00000000">
              <w:rPr>
                <w:rtl w:val="0"/>
              </w:rPr>
            </w:r>
          </w:p>
        </w:tc>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8F">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90">
            <w:pPr>
              <w:spacing w:line="240" w:lineRule="auto"/>
              <w:rPr>
                <w:sz w:val="24"/>
                <w:szCs w:val="24"/>
              </w:rPr>
            </w:pPr>
            <w:r w:rsidDel="00000000" w:rsidR="00000000" w:rsidRPr="00000000">
              <w:rPr>
                <w:sz w:val="24"/>
                <w:szCs w:val="24"/>
                <w:rtl w:val="0"/>
              </w:rPr>
              <w:t xml:space="preserve">Tuesday</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91">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92">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93">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4">
            <w:pPr>
              <w:spacing w:line="240" w:lineRule="auto"/>
              <w:rPr>
                <w:sz w:val="24"/>
                <w:szCs w:val="24"/>
              </w:rPr>
            </w:pPr>
            <w:r w:rsidDel="00000000" w:rsidR="00000000" w:rsidRPr="00000000">
              <w:rPr>
                <w:sz w:val="24"/>
                <w:szCs w:val="24"/>
                <w:rtl w:val="0"/>
              </w:rPr>
              <w:t xml:space="preserve">Wednesday</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5">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6">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7">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98">
            <w:pPr>
              <w:spacing w:line="240" w:lineRule="auto"/>
              <w:rPr>
                <w:sz w:val="24"/>
                <w:szCs w:val="24"/>
              </w:rPr>
            </w:pPr>
            <w:r w:rsidDel="00000000" w:rsidR="00000000" w:rsidRPr="00000000">
              <w:rPr>
                <w:sz w:val="24"/>
                <w:szCs w:val="24"/>
                <w:rtl w:val="0"/>
              </w:rPr>
              <w:t xml:space="preserve">Thursday</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99">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9A">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9B">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C">
            <w:pPr>
              <w:spacing w:line="240" w:lineRule="auto"/>
              <w:rPr>
                <w:sz w:val="24"/>
                <w:szCs w:val="24"/>
              </w:rPr>
            </w:pPr>
            <w:r w:rsidDel="00000000" w:rsidR="00000000" w:rsidRPr="00000000">
              <w:rPr>
                <w:sz w:val="24"/>
                <w:szCs w:val="24"/>
                <w:rtl w:val="0"/>
              </w:rPr>
              <w:t xml:space="preserve">Friday</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D">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E">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F">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A0">
            <w:pPr>
              <w:spacing w:line="240" w:lineRule="auto"/>
              <w:rPr>
                <w:sz w:val="24"/>
                <w:szCs w:val="24"/>
              </w:rPr>
            </w:pPr>
            <w:r w:rsidDel="00000000" w:rsidR="00000000" w:rsidRPr="00000000">
              <w:rPr>
                <w:sz w:val="24"/>
                <w:szCs w:val="24"/>
                <w:rtl w:val="0"/>
              </w:rPr>
              <w:t xml:space="preserve">Saturday</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A1">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A2">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A3">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A4">
            <w:pPr>
              <w:spacing w:line="240" w:lineRule="auto"/>
              <w:rPr>
                <w:sz w:val="24"/>
                <w:szCs w:val="24"/>
              </w:rPr>
            </w:pPr>
            <w:r w:rsidDel="00000000" w:rsidR="00000000" w:rsidRPr="00000000">
              <w:rPr>
                <w:sz w:val="24"/>
                <w:szCs w:val="24"/>
                <w:rtl w:val="0"/>
              </w:rPr>
              <w:t xml:space="preserve">Sunday</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A5">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A6">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A7">
            <w:pPr>
              <w:spacing w:line="240" w:lineRule="auto"/>
              <w:rPr>
                <w:sz w:val="24"/>
                <w:szCs w:val="24"/>
              </w:rPr>
            </w:pPr>
            <w:r w:rsidDel="00000000" w:rsidR="00000000" w:rsidRPr="00000000">
              <w:rPr>
                <w:rtl w:val="0"/>
              </w:rPr>
            </w:r>
          </w:p>
        </w:tc>
      </w:tr>
    </w:tbl>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b w:val="1"/>
          <w:rtl w:val="0"/>
        </w:rPr>
        <w:t xml:space="preserve">Reflection:</w:t>
      </w:r>
      <w:r w:rsidDel="00000000" w:rsidR="00000000" w:rsidRPr="00000000">
        <w:rPr>
          <w:rtl w:val="0"/>
        </w:rPr>
        <w:t xml:space="preserve"> At the end of the week, how has this practice affected your overall outlook?</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pStyle w:val="Heading3"/>
        <w:rPr/>
      </w:pPr>
      <w:bookmarkStart w:colFirst="0" w:colLast="0" w:name="_ytoy5zot5tf8" w:id="15"/>
      <w:bookmarkEnd w:id="15"/>
      <w:r w:rsidDel="00000000" w:rsidR="00000000" w:rsidRPr="00000000">
        <w:rPr>
          <w:rtl w:val="0"/>
        </w:rPr>
        <w:t xml:space="preserve">Exercise 3.2: Visualization Exercise</w:t>
      </w:r>
    </w:p>
    <w:p w:rsidR="00000000" w:rsidDel="00000000" w:rsidP="00000000" w:rsidRDefault="00000000" w:rsidRPr="00000000" w14:paraId="000000AC">
      <w:pPr>
        <w:rPr/>
      </w:pPr>
      <w:r w:rsidDel="00000000" w:rsidR="00000000" w:rsidRPr="00000000">
        <w:rPr>
          <w:rtl w:val="0"/>
        </w:rPr>
        <w:t xml:space="preserve">Close your eyes and vividly imagine your business one year from now, having achieved a significant goal. Describe what you see, hear, and feel in detail:</w:t>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pP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t xml:space="preserve">What steps can you take today to move closer to this vision?</w:t>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pStyle w:val="Heading3"/>
        <w:rPr/>
      </w:pPr>
      <w:bookmarkStart w:colFirst="0" w:colLast="0" w:name="_gzi5seljp4k9" w:id="16"/>
      <w:bookmarkEnd w:id="16"/>
      <w:r w:rsidDel="00000000" w:rsidR="00000000" w:rsidRPr="00000000">
        <w:rPr>
          <w:rtl w:val="0"/>
        </w:rPr>
        <w:t xml:space="preserve">Exercise 3.3: Positive Affirmations</w:t>
      </w:r>
    </w:p>
    <w:p w:rsidR="00000000" w:rsidDel="00000000" w:rsidP="00000000" w:rsidRDefault="00000000" w:rsidRPr="00000000" w14:paraId="000000B3">
      <w:pPr>
        <w:rPr/>
      </w:pPr>
      <w:r w:rsidDel="00000000" w:rsidR="00000000" w:rsidRPr="00000000">
        <w:rPr>
          <w:rtl w:val="0"/>
        </w:rPr>
        <w:t xml:space="preserve">Create three positive, present-tense affirmations specific to your entrepreneurial journey:</w:t>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numPr>
          <w:ilvl w:val="0"/>
          <w:numId w:val="9"/>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6">
      <w:pPr>
        <w:numPr>
          <w:ilvl w:val="0"/>
          <w:numId w:val="9"/>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7">
      <w:pPr>
        <w:numPr>
          <w:ilvl w:val="0"/>
          <w:numId w:val="9"/>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8">
      <w:pPr>
        <w:rPr/>
      </w:pPr>
      <w:r w:rsidDel="00000000" w:rsidR="00000000" w:rsidRPr="00000000">
        <w:rPr>
          <w:rtl w:val="0"/>
        </w:rPr>
        <w:t xml:space="preserve">Commit to repeating these affirmations daily for the next month.</w:t>
      </w:r>
    </w:p>
    <w:p w:rsidR="00000000" w:rsidDel="00000000" w:rsidP="00000000" w:rsidRDefault="00000000" w:rsidRPr="00000000" w14:paraId="000000B9">
      <w:pPr>
        <w:rPr/>
      </w:pPr>
      <w:r w:rsidDel="00000000" w:rsidR="00000000" w:rsidRPr="00000000">
        <w:rPr>
          <w:rtl w:val="0"/>
        </w:rPr>
      </w:r>
    </w:p>
    <w:p w:rsidR="00000000" w:rsidDel="00000000" w:rsidP="00000000" w:rsidRDefault="00000000" w:rsidRPr="00000000" w14:paraId="000000BA">
      <w:pPr>
        <w:pStyle w:val="Heading3"/>
        <w:rPr/>
      </w:pPr>
      <w:bookmarkStart w:colFirst="0" w:colLast="0" w:name="_x0os7bqjvjae" w:id="17"/>
      <w:bookmarkEnd w:id="17"/>
      <w:r w:rsidDel="00000000" w:rsidR="00000000" w:rsidRPr="00000000">
        <w:rPr>
          <w:rtl w:val="0"/>
        </w:rPr>
        <w:t xml:space="preserve">Exercise 3.4: Reframing Negative Thoughts</w:t>
      </w:r>
    </w:p>
    <w:p w:rsidR="00000000" w:rsidDel="00000000" w:rsidP="00000000" w:rsidRDefault="00000000" w:rsidRPr="00000000" w14:paraId="000000BB">
      <w:pPr>
        <w:rPr/>
      </w:pPr>
      <w:r w:rsidDel="00000000" w:rsidR="00000000" w:rsidRPr="00000000">
        <w:rPr>
          <w:rtl w:val="0"/>
        </w:rPr>
        <w:t xml:space="preserve">For each negative thought, practice reframing it into a more balanced or positive perspective:</w:t>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numPr>
          <w:ilvl w:val="0"/>
          <w:numId w:val="16"/>
        </w:numPr>
        <w:spacing w:after="200" w:lineRule="auto"/>
        <w:ind w:left="720" w:hanging="360"/>
        <w:rPr/>
      </w:pPr>
      <w:r w:rsidDel="00000000" w:rsidR="00000000" w:rsidRPr="00000000">
        <w:rPr>
          <w:rtl w:val="0"/>
        </w:rPr>
        <w:t xml:space="preserve">Negative: “I’ll never be as successful as my competitors.”</w:t>
        <w:br w:type="textWrapping"/>
        <w:t xml:space="preserve">Reframe: ___________________________________________________</w:t>
      </w:r>
    </w:p>
    <w:p w:rsidR="00000000" w:rsidDel="00000000" w:rsidP="00000000" w:rsidRDefault="00000000" w:rsidRPr="00000000" w14:paraId="000000BE">
      <w:pPr>
        <w:numPr>
          <w:ilvl w:val="0"/>
          <w:numId w:val="16"/>
        </w:numPr>
        <w:spacing w:after="200" w:lineRule="auto"/>
        <w:ind w:left="720" w:hanging="360"/>
        <w:rPr/>
      </w:pPr>
      <w:r w:rsidDel="00000000" w:rsidR="00000000" w:rsidRPr="00000000">
        <w:rPr>
          <w:rtl w:val="0"/>
        </w:rPr>
        <w:t xml:space="preserve">Negative: “This setback means my business is doomed to fail.”</w:t>
        <w:br w:type="textWrapping"/>
        <w:t xml:space="preserve">Reframe: ___________________________________________________</w:t>
      </w:r>
    </w:p>
    <w:p w:rsidR="00000000" w:rsidDel="00000000" w:rsidP="00000000" w:rsidRDefault="00000000" w:rsidRPr="00000000" w14:paraId="000000BF">
      <w:pPr>
        <w:numPr>
          <w:ilvl w:val="0"/>
          <w:numId w:val="16"/>
        </w:numPr>
        <w:ind w:left="720" w:hanging="360"/>
        <w:rPr/>
      </w:pPr>
      <w:r w:rsidDel="00000000" w:rsidR="00000000" w:rsidRPr="00000000">
        <w:rPr>
          <w:rtl w:val="0"/>
        </w:rPr>
        <w:t xml:space="preserve">Negative: “I’m not cut out to be an entrepreneur.”</w:t>
        <w:br w:type="textWrapping"/>
        <w:t xml:space="preserve">Reframe: ___________________________________________________</w:t>
      </w:r>
    </w:p>
    <w:p w:rsidR="00000000" w:rsidDel="00000000" w:rsidP="00000000" w:rsidRDefault="00000000" w:rsidRPr="00000000" w14:paraId="000000C0">
      <w:pPr>
        <w:keepNext w:val="0"/>
        <w:keepLines w:val="0"/>
        <w:widowControl w:val="0"/>
        <w:spacing w:after="200" w:lineRule="auto"/>
        <w:rPr/>
      </w:pPr>
      <w:r w:rsidDel="00000000" w:rsidR="00000000" w:rsidRPr="00000000">
        <w:rPr>
          <w:rtl w:val="0"/>
        </w:rPr>
      </w:r>
    </w:p>
    <w:p w:rsidR="00000000" w:rsidDel="00000000" w:rsidP="00000000" w:rsidRDefault="00000000" w:rsidRPr="00000000" w14:paraId="000000C1">
      <w:pPr>
        <w:pStyle w:val="Heading2"/>
        <w:keepNext w:val="0"/>
        <w:keepLines w:val="0"/>
        <w:widowControl w:val="0"/>
        <w:shd w:fill="ffffff" w:val="clear"/>
        <w:spacing w:before="0" w:lineRule="auto"/>
        <w:rPr>
          <w:sz w:val="36"/>
          <w:szCs w:val="36"/>
        </w:rPr>
      </w:pPr>
      <w:bookmarkStart w:colFirst="0" w:colLast="0" w:name="_lt15c655bwqr" w:id="18"/>
      <w:bookmarkEnd w:id="18"/>
      <w:r w:rsidDel="00000000" w:rsidR="00000000" w:rsidRPr="00000000">
        <w:rPr>
          <w:sz w:val="36"/>
          <w:szCs w:val="36"/>
          <w:rtl w:val="0"/>
        </w:rPr>
        <w:t xml:space="preserve">Developing Unshakeable Mental Toughness</w:t>
      </w:r>
    </w:p>
    <w:p w:rsidR="00000000" w:rsidDel="00000000" w:rsidP="00000000" w:rsidRDefault="00000000" w:rsidRPr="00000000" w14:paraId="000000C2">
      <w:pPr>
        <w:pStyle w:val="Heading3"/>
        <w:rPr/>
      </w:pPr>
      <w:bookmarkStart w:colFirst="0" w:colLast="0" w:name="_qmz7gl26ucpw" w:id="19"/>
      <w:bookmarkEnd w:id="19"/>
      <w:r w:rsidDel="00000000" w:rsidR="00000000" w:rsidRPr="00000000">
        <w:rPr>
          <w:rtl w:val="0"/>
        </w:rPr>
        <w:t xml:space="preserve">Exercise 4.1: The 4Cs Self-Assessment</w:t>
      </w:r>
    </w:p>
    <w:p w:rsidR="00000000" w:rsidDel="00000000" w:rsidP="00000000" w:rsidRDefault="00000000" w:rsidRPr="00000000" w14:paraId="000000C3">
      <w:pPr>
        <w:rPr/>
      </w:pPr>
      <w:r w:rsidDel="00000000" w:rsidR="00000000" w:rsidRPr="00000000">
        <w:rPr>
          <w:rtl w:val="0"/>
        </w:rPr>
        <w:t xml:space="preserve">Rate yourself on a scale of 1-10 for each of the 4Cs of mental toughness:</w:t>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numPr>
          <w:ilvl w:val="0"/>
          <w:numId w:val="18"/>
        </w:numPr>
        <w:ind w:left="720" w:hanging="360"/>
        <w:rPr/>
      </w:pPr>
      <w:r w:rsidDel="00000000" w:rsidR="00000000" w:rsidRPr="00000000">
        <w:rPr>
          <w:rtl w:val="0"/>
        </w:rPr>
        <w:t xml:space="preserve">Control: ____</w:t>
      </w:r>
    </w:p>
    <w:p w:rsidR="00000000" w:rsidDel="00000000" w:rsidP="00000000" w:rsidRDefault="00000000" w:rsidRPr="00000000" w14:paraId="000000C6">
      <w:pPr>
        <w:numPr>
          <w:ilvl w:val="0"/>
          <w:numId w:val="18"/>
        </w:numPr>
        <w:ind w:left="720" w:hanging="360"/>
        <w:rPr/>
      </w:pPr>
      <w:r w:rsidDel="00000000" w:rsidR="00000000" w:rsidRPr="00000000">
        <w:rPr>
          <w:rtl w:val="0"/>
        </w:rPr>
        <w:t xml:space="preserve">Commitment: ____</w:t>
      </w:r>
    </w:p>
    <w:p w:rsidR="00000000" w:rsidDel="00000000" w:rsidP="00000000" w:rsidRDefault="00000000" w:rsidRPr="00000000" w14:paraId="000000C7">
      <w:pPr>
        <w:numPr>
          <w:ilvl w:val="0"/>
          <w:numId w:val="18"/>
        </w:numPr>
        <w:ind w:left="720" w:hanging="360"/>
        <w:rPr/>
      </w:pPr>
      <w:r w:rsidDel="00000000" w:rsidR="00000000" w:rsidRPr="00000000">
        <w:rPr>
          <w:rtl w:val="0"/>
        </w:rPr>
        <w:t xml:space="preserve">Challenge: ____</w:t>
      </w:r>
    </w:p>
    <w:p w:rsidR="00000000" w:rsidDel="00000000" w:rsidP="00000000" w:rsidRDefault="00000000" w:rsidRPr="00000000" w14:paraId="000000C8">
      <w:pPr>
        <w:numPr>
          <w:ilvl w:val="0"/>
          <w:numId w:val="18"/>
        </w:numPr>
        <w:ind w:left="720" w:hanging="360"/>
        <w:rPr/>
      </w:pPr>
      <w:r w:rsidDel="00000000" w:rsidR="00000000" w:rsidRPr="00000000">
        <w:rPr>
          <w:rtl w:val="0"/>
        </w:rPr>
        <w:t xml:space="preserve">Confidence: ____</w:t>
      </w:r>
    </w:p>
    <w:p w:rsidR="00000000" w:rsidDel="00000000" w:rsidP="00000000" w:rsidRDefault="00000000" w:rsidRPr="00000000" w14:paraId="000000C9">
      <w:pPr>
        <w:ind w:left="0" w:firstLine="0"/>
        <w:rPr/>
      </w:pPr>
      <w:r w:rsidDel="00000000" w:rsidR="00000000" w:rsidRPr="00000000">
        <w:rPr>
          <w:rtl w:val="0"/>
        </w:rPr>
      </w:r>
    </w:p>
    <w:p w:rsidR="00000000" w:rsidDel="00000000" w:rsidP="00000000" w:rsidRDefault="00000000" w:rsidRPr="00000000" w14:paraId="000000CA">
      <w:pPr>
        <w:rPr/>
      </w:pPr>
      <w:r w:rsidDel="00000000" w:rsidR="00000000" w:rsidRPr="00000000">
        <w:rPr>
          <w:rtl w:val="0"/>
        </w:rPr>
        <w:t xml:space="preserve">Total Score: ____ / 40</w:t>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t xml:space="preserve">Which area needs the most improvement? What specific action can you take to enhance it?</w:t>
      </w:r>
    </w:p>
    <w:p w:rsidR="00000000" w:rsidDel="00000000" w:rsidP="00000000" w:rsidRDefault="00000000" w:rsidRPr="00000000" w14:paraId="000000CD">
      <w:pPr>
        <w:pStyle w:val="Heading3"/>
        <w:rPr/>
      </w:pPr>
      <w:bookmarkStart w:colFirst="0" w:colLast="0" w:name="_mv31epsx59kn" w:id="20"/>
      <w:bookmarkEnd w:id="20"/>
      <w:r w:rsidDel="00000000" w:rsidR="00000000" w:rsidRPr="00000000">
        <w:rPr>
          <w:rtl w:val="0"/>
        </w:rPr>
        <w:t xml:space="preserve">Exercise 4.2: Grit Development</w:t>
      </w:r>
    </w:p>
    <w:p w:rsidR="00000000" w:rsidDel="00000000" w:rsidP="00000000" w:rsidRDefault="00000000" w:rsidRPr="00000000" w14:paraId="000000CE">
      <w:pPr>
        <w:rPr/>
      </w:pPr>
      <w:r w:rsidDel="00000000" w:rsidR="00000000" w:rsidRPr="00000000">
        <w:rPr>
          <w:rtl w:val="0"/>
        </w:rPr>
        <w:t xml:space="preserve">Identify a long-term business goal and break it down into smaller milestones.</w:t>
      </w:r>
    </w:p>
    <w:p w:rsidR="00000000" w:rsidDel="00000000" w:rsidP="00000000" w:rsidRDefault="00000000" w:rsidRPr="00000000" w14:paraId="000000CF">
      <w:pPr>
        <w:widowControl w:val="0"/>
        <w:shd w:fill="ffffff" w:val="clear"/>
        <w:spacing w:after="320" w:lineRule="auto"/>
        <w:jc w:val="center"/>
        <w:rPr/>
      </w:pPr>
      <w:r w:rsidDel="00000000" w:rsidR="00000000" w:rsidRPr="00000000">
        <w:rPr/>
        <w:drawing>
          <wp:inline distB="114300" distT="114300" distL="114300" distR="114300">
            <wp:extent cx="3195638" cy="2484413"/>
            <wp:effectExtent b="0" l="0" r="0" t="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195638" cy="2484413"/>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rPr/>
      </w:pPr>
      <w:r w:rsidDel="00000000" w:rsidR="00000000" w:rsidRPr="00000000">
        <w:rPr>
          <w:rtl w:val="0"/>
        </w:rPr>
        <w:t xml:space="preserve">Long-term goal: ___________________________________________________</w:t>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pPr>
      <w:r w:rsidDel="00000000" w:rsidR="00000000" w:rsidRPr="00000000">
        <w:rPr>
          <w:rtl w:val="0"/>
        </w:rPr>
        <w:t xml:space="preserve">Milestones:</w:t>
      </w:r>
    </w:p>
    <w:p w:rsidR="00000000" w:rsidDel="00000000" w:rsidP="00000000" w:rsidRDefault="00000000" w:rsidRPr="00000000" w14:paraId="000000D3">
      <w:pPr>
        <w:numPr>
          <w:ilvl w:val="0"/>
          <w:numId w:val="7"/>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4">
      <w:pPr>
        <w:numPr>
          <w:ilvl w:val="0"/>
          <w:numId w:val="7"/>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5">
      <w:pPr>
        <w:numPr>
          <w:ilvl w:val="0"/>
          <w:numId w:val="7"/>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6">
      <w:pPr>
        <w:numPr>
          <w:ilvl w:val="0"/>
          <w:numId w:val="7"/>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7">
      <w:pPr>
        <w:numPr>
          <w:ilvl w:val="0"/>
          <w:numId w:val="7"/>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t xml:space="preserve">For each milestone, identify potential obstacles and strategies to overcome them.</w:t>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pStyle w:val="Heading3"/>
        <w:rPr/>
      </w:pPr>
      <w:bookmarkStart w:colFirst="0" w:colLast="0" w:name="_xhd4lejozx5o" w:id="21"/>
      <w:bookmarkEnd w:id="21"/>
      <w:r w:rsidDel="00000000" w:rsidR="00000000" w:rsidRPr="00000000">
        <w:rPr>
          <w:rtl w:val="0"/>
        </w:rPr>
        <w:t xml:space="preserve">Exercise 4.3: Mental Contrasting</w:t>
      </w:r>
    </w:p>
    <w:p w:rsidR="00000000" w:rsidDel="00000000" w:rsidP="00000000" w:rsidRDefault="00000000" w:rsidRPr="00000000" w14:paraId="000000DC">
      <w:pPr>
        <w:rPr/>
      </w:pPr>
      <w:r w:rsidDel="00000000" w:rsidR="00000000" w:rsidRPr="00000000">
        <w:rPr>
          <w:rtl w:val="0"/>
        </w:rPr>
        <w:t xml:space="preserve">Choose a key business goal and complete the following:</w:t>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spacing w:after="200" w:lineRule="auto"/>
        <w:rPr/>
      </w:pPr>
      <w:r w:rsidDel="00000000" w:rsidR="00000000" w:rsidRPr="00000000">
        <w:rPr>
          <w:rtl w:val="0"/>
        </w:rPr>
        <w:t xml:space="preserve">Goal: ___________________________________________________________</w:t>
      </w:r>
    </w:p>
    <w:p w:rsidR="00000000" w:rsidDel="00000000" w:rsidP="00000000" w:rsidRDefault="00000000" w:rsidRPr="00000000" w14:paraId="000000DF">
      <w:pPr>
        <w:rPr/>
      </w:pPr>
      <w:r w:rsidDel="00000000" w:rsidR="00000000" w:rsidRPr="00000000">
        <w:rPr>
          <w:rtl w:val="0"/>
        </w:rPr>
        <w:t xml:space="preserve">Positive outcome visualization:</w:t>
      </w:r>
    </w:p>
    <w:p w:rsidR="00000000" w:rsidDel="00000000" w:rsidP="00000000" w:rsidRDefault="00000000" w:rsidRPr="00000000" w14:paraId="000000E0">
      <w:pPr>
        <w:spacing w:after="200" w:lineRule="auto"/>
        <w:rPr/>
      </w:pP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1">
      <w:pPr>
        <w:rPr/>
      </w:pPr>
      <w:r w:rsidDel="00000000" w:rsidR="00000000" w:rsidRPr="00000000">
        <w:rPr>
          <w:rtl w:val="0"/>
        </w:rPr>
        <w:t xml:space="preserve">Potential obstacles:</w:t>
      </w:r>
    </w:p>
    <w:p w:rsidR="00000000" w:rsidDel="00000000" w:rsidP="00000000" w:rsidRDefault="00000000" w:rsidRPr="00000000" w14:paraId="000000E2">
      <w:pPr>
        <w:numPr>
          <w:ilvl w:val="0"/>
          <w:numId w:val="20"/>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3">
      <w:pPr>
        <w:numPr>
          <w:ilvl w:val="0"/>
          <w:numId w:val="20"/>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4">
      <w:pPr>
        <w:numPr>
          <w:ilvl w:val="0"/>
          <w:numId w:val="20"/>
        </w:numPr>
        <w:spacing w:after="20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5">
      <w:pPr>
        <w:rPr/>
      </w:pPr>
      <w:r w:rsidDel="00000000" w:rsidR="00000000" w:rsidRPr="00000000">
        <w:rPr>
          <w:rtl w:val="0"/>
        </w:rPr>
        <w:t xml:space="preserve">Strategies to overcome obstacles:</w:t>
      </w:r>
    </w:p>
    <w:p w:rsidR="00000000" w:rsidDel="00000000" w:rsidP="00000000" w:rsidRDefault="00000000" w:rsidRPr="00000000" w14:paraId="000000E6">
      <w:pPr>
        <w:numPr>
          <w:ilvl w:val="0"/>
          <w:numId w:val="19"/>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7">
      <w:pPr>
        <w:numPr>
          <w:ilvl w:val="0"/>
          <w:numId w:val="19"/>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8">
      <w:pPr>
        <w:numPr>
          <w:ilvl w:val="0"/>
          <w:numId w:val="19"/>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pStyle w:val="Heading3"/>
        <w:rPr/>
      </w:pPr>
      <w:bookmarkStart w:colFirst="0" w:colLast="0" w:name="_i3lj703xu66f" w:id="22"/>
      <w:bookmarkEnd w:id="22"/>
      <w:r w:rsidDel="00000000" w:rsidR="00000000" w:rsidRPr="00000000">
        <w:rPr>
          <w:rtl w:val="0"/>
        </w:rPr>
        <w:t xml:space="preserve">Exercise 4.4: Comfort Zone Challenge</w:t>
      </w:r>
    </w:p>
    <w:p w:rsidR="00000000" w:rsidDel="00000000" w:rsidP="00000000" w:rsidRDefault="00000000" w:rsidRPr="00000000" w14:paraId="000000EB">
      <w:pPr>
        <w:rPr/>
      </w:pPr>
      <w:r w:rsidDel="00000000" w:rsidR="00000000" w:rsidRPr="00000000">
        <w:rPr>
          <w:rtl w:val="0"/>
        </w:rPr>
        <w:t xml:space="preserve">List five activities that push you out of your comfort zone as an entrepreneur:</w:t>
      </w:r>
    </w:p>
    <w:p w:rsidR="00000000" w:rsidDel="00000000" w:rsidP="00000000" w:rsidRDefault="00000000" w:rsidRPr="00000000" w14:paraId="000000EC">
      <w:pPr>
        <w:rPr/>
      </w:pPr>
      <w:r w:rsidDel="00000000" w:rsidR="00000000" w:rsidRPr="00000000">
        <w:rPr>
          <w:rtl w:val="0"/>
        </w:rPr>
      </w:r>
    </w:p>
    <w:p w:rsidR="00000000" w:rsidDel="00000000" w:rsidP="00000000" w:rsidRDefault="00000000" w:rsidRPr="00000000" w14:paraId="000000ED">
      <w:pPr>
        <w:numPr>
          <w:ilvl w:val="0"/>
          <w:numId w:val="10"/>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E">
      <w:pPr>
        <w:numPr>
          <w:ilvl w:val="0"/>
          <w:numId w:val="10"/>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F">
      <w:pPr>
        <w:numPr>
          <w:ilvl w:val="0"/>
          <w:numId w:val="10"/>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0">
      <w:pPr>
        <w:numPr>
          <w:ilvl w:val="0"/>
          <w:numId w:val="10"/>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1">
      <w:pPr>
        <w:numPr>
          <w:ilvl w:val="0"/>
          <w:numId w:val="10"/>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2">
      <w:pPr>
        <w:rPr/>
      </w:pPr>
      <w:r w:rsidDel="00000000" w:rsidR="00000000" w:rsidRPr="00000000">
        <w:rPr>
          <w:rtl w:val="0"/>
        </w:rPr>
      </w:r>
    </w:p>
    <w:p w:rsidR="00000000" w:rsidDel="00000000" w:rsidP="00000000" w:rsidRDefault="00000000" w:rsidRPr="00000000" w14:paraId="000000F3">
      <w:pPr>
        <w:rPr/>
      </w:pPr>
      <w:r w:rsidDel="00000000" w:rsidR="00000000" w:rsidRPr="00000000">
        <w:rPr>
          <w:rtl w:val="0"/>
        </w:rPr>
        <w:t xml:space="preserve">Commit to doing one of these activities in the next week.</w:t>
      </w:r>
    </w:p>
    <w:p w:rsidR="00000000" w:rsidDel="00000000" w:rsidP="00000000" w:rsidRDefault="00000000" w:rsidRPr="00000000" w14:paraId="000000F4">
      <w:pPr>
        <w:rPr/>
      </w:pPr>
      <w:r w:rsidDel="00000000" w:rsidR="00000000" w:rsidRPr="00000000">
        <w:rPr>
          <w:rtl w:val="0"/>
        </w:rPr>
      </w:r>
    </w:p>
    <w:p w:rsidR="00000000" w:rsidDel="00000000" w:rsidP="00000000" w:rsidRDefault="00000000" w:rsidRPr="00000000" w14:paraId="000000F5">
      <w:pPr>
        <w:pStyle w:val="Heading2"/>
        <w:keepNext w:val="0"/>
        <w:keepLines w:val="0"/>
        <w:widowControl w:val="0"/>
        <w:shd w:fill="ffffff" w:val="clear"/>
        <w:spacing w:before="0" w:lineRule="auto"/>
        <w:rPr>
          <w:sz w:val="36"/>
          <w:szCs w:val="36"/>
        </w:rPr>
      </w:pPr>
      <w:bookmarkStart w:colFirst="0" w:colLast="0" w:name="_roezirqn7j6d" w:id="23"/>
      <w:bookmarkEnd w:id="23"/>
      <w:r w:rsidDel="00000000" w:rsidR="00000000" w:rsidRPr="00000000">
        <w:rPr>
          <w:sz w:val="36"/>
          <w:szCs w:val="36"/>
          <w:rtl w:val="0"/>
        </w:rPr>
        <w:t xml:space="preserve">Measuring Progress and Next Steps</w:t>
      </w:r>
    </w:p>
    <w:p w:rsidR="00000000" w:rsidDel="00000000" w:rsidP="00000000" w:rsidRDefault="00000000" w:rsidRPr="00000000" w14:paraId="000000F6">
      <w:pPr>
        <w:pStyle w:val="Heading3"/>
        <w:rPr/>
      </w:pPr>
      <w:bookmarkStart w:colFirst="0" w:colLast="0" w:name="_n4vql8kzpuk8" w:id="24"/>
      <w:bookmarkEnd w:id="24"/>
      <w:r w:rsidDel="00000000" w:rsidR="00000000" w:rsidRPr="00000000">
        <w:rPr>
          <w:rtl w:val="0"/>
        </w:rPr>
        <w:t xml:space="preserve">Exercise 5.1: Resilience Progress Tracker</w:t>
      </w:r>
    </w:p>
    <w:p w:rsidR="00000000" w:rsidDel="00000000" w:rsidP="00000000" w:rsidRDefault="00000000" w:rsidRPr="00000000" w14:paraId="000000F7">
      <w:pPr>
        <w:rPr/>
      </w:pPr>
      <w:r w:rsidDel="00000000" w:rsidR="00000000" w:rsidRPr="00000000">
        <w:rPr>
          <w:rtl w:val="0"/>
        </w:rPr>
        <w:t xml:space="preserve">Use this table to track your resilience metrics over the next month:</w:t>
      </w:r>
    </w:p>
    <w:p w:rsidR="00000000" w:rsidDel="00000000" w:rsidP="00000000" w:rsidRDefault="00000000" w:rsidRPr="00000000" w14:paraId="000000F8">
      <w:pPr>
        <w:rPr/>
      </w:pPr>
      <w:r w:rsidDel="00000000" w:rsidR="00000000" w:rsidRPr="00000000">
        <w:rPr>
          <w:rtl w:val="0"/>
        </w:rPr>
      </w:r>
    </w:p>
    <w:tbl>
      <w:tblPr>
        <w:tblStyle w:val="Table3"/>
        <w:tblW w:w="9120.0" w:type="dxa"/>
        <w:jc w:val="left"/>
        <w:tblBorders>
          <w:top w:color="dddddd" w:space="0" w:sz="6" w:val="single"/>
          <w:left w:color="dddddd" w:space="0" w:sz="6" w:val="single"/>
          <w:bottom w:color="dddddd" w:space="0" w:sz="6" w:val="single"/>
          <w:right w:color="dddddd" w:space="0" w:sz="6" w:val="single"/>
          <w:insideH w:color="dddddd" w:space="0" w:sz="6" w:val="single"/>
          <w:insideV w:color="dddddd" w:space="0" w:sz="6" w:val="single"/>
        </w:tblBorders>
        <w:tblLayout w:type="fixed"/>
        <w:tblLook w:val="0600"/>
      </w:tblPr>
      <w:tblGrid>
        <w:gridCol w:w="1020"/>
        <w:gridCol w:w="1530"/>
        <w:gridCol w:w="2805"/>
        <w:gridCol w:w="1620"/>
        <w:gridCol w:w="2145"/>
        <w:tblGridChange w:id="0">
          <w:tblGrid>
            <w:gridCol w:w="1020"/>
            <w:gridCol w:w="1530"/>
            <w:gridCol w:w="2805"/>
            <w:gridCol w:w="1620"/>
            <w:gridCol w:w="2145"/>
          </w:tblGrid>
        </w:tblGridChange>
      </w:tblGrid>
      <w:tr>
        <w:trPr>
          <w:cantSplit w:val="0"/>
          <w:trHeight w:val="855" w:hRule="atLeast"/>
          <w:tblHeader w:val="0"/>
        </w:trPr>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F9">
            <w:pPr>
              <w:spacing w:line="240" w:lineRule="auto"/>
              <w:jc w:val="center"/>
              <w:rPr>
                <w:b w:val="1"/>
                <w:color w:val="a64d79"/>
                <w:sz w:val="24"/>
                <w:szCs w:val="24"/>
              </w:rPr>
            </w:pPr>
            <w:r w:rsidDel="00000000" w:rsidR="00000000" w:rsidRPr="00000000">
              <w:rPr>
                <w:b w:val="1"/>
                <w:color w:val="a64d79"/>
                <w:sz w:val="24"/>
                <w:szCs w:val="24"/>
                <w:rtl w:val="0"/>
              </w:rPr>
              <w:t xml:space="preserve">Week</w:t>
            </w:r>
          </w:p>
        </w:tc>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FA">
            <w:pPr>
              <w:spacing w:line="240" w:lineRule="auto"/>
              <w:jc w:val="center"/>
              <w:rPr>
                <w:b w:val="1"/>
                <w:color w:val="a64d79"/>
                <w:sz w:val="24"/>
                <w:szCs w:val="24"/>
              </w:rPr>
            </w:pPr>
            <w:r w:rsidDel="00000000" w:rsidR="00000000" w:rsidRPr="00000000">
              <w:rPr>
                <w:b w:val="1"/>
                <w:color w:val="a64d79"/>
                <w:sz w:val="24"/>
                <w:szCs w:val="24"/>
                <w:rtl w:val="0"/>
              </w:rPr>
              <w:t xml:space="preserve">Stress Level (1-10)</w:t>
            </w:r>
          </w:p>
        </w:tc>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FB">
            <w:pPr>
              <w:spacing w:line="240" w:lineRule="auto"/>
              <w:jc w:val="center"/>
              <w:rPr>
                <w:b w:val="1"/>
                <w:color w:val="a64d79"/>
                <w:sz w:val="24"/>
                <w:szCs w:val="24"/>
              </w:rPr>
            </w:pPr>
            <w:r w:rsidDel="00000000" w:rsidR="00000000" w:rsidRPr="00000000">
              <w:rPr>
                <w:b w:val="1"/>
                <w:color w:val="a64d79"/>
                <w:sz w:val="24"/>
                <w:szCs w:val="24"/>
                <w:rtl w:val="0"/>
              </w:rPr>
              <w:t xml:space="preserve">Positive to Negative Thought Ratio</w:t>
            </w:r>
          </w:p>
        </w:tc>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FC">
            <w:pPr>
              <w:spacing w:line="240" w:lineRule="auto"/>
              <w:jc w:val="center"/>
              <w:rPr>
                <w:b w:val="1"/>
                <w:color w:val="a64d79"/>
                <w:sz w:val="24"/>
                <w:szCs w:val="24"/>
              </w:rPr>
            </w:pPr>
            <w:r w:rsidDel="00000000" w:rsidR="00000000" w:rsidRPr="00000000">
              <w:rPr>
                <w:b w:val="1"/>
                <w:color w:val="a64d79"/>
                <w:sz w:val="24"/>
                <w:szCs w:val="24"/>
                <w:rtl w:val="0"/>
              </w:rPr>
              <w:t xml:space="preserve">Goals Achieved</w:t>
            </w:r>
          </w:p>
        </w:tc>
        <w:tc>
          <w:tcPr>
            <w:tcBorders>
              <w:top w:color="d9d9d9" w:space="0" w:sz="4" w:val="single"/>
              <w:left w:color="d9d9d9" w:space="0" w:sz="4" w:val="single"/>
              <w:bottom w:color="d9d9d9" w:space="0" w:sz="4" w:val="single"/>
              <w:right w:color="d9d9d9" w:space="0" w:sz="4" w:val="single"/>
            </w:tcBorders>
            <w:tcMar>
              <w:top w:w="120.0" w:type="dxa"/>
              <w:left w:w="120.0" w:type="dxa"/>
              <w:bottom w:w="120.0" w:type="dxa"/>
              <w:right w:w="120.0" w:type="dxa"/>
            </w:tcMar>
            <w:vAlign w:val="bottom"/>
          </w:tcPr>
          <w:p w:rsidR="00000000" w:rsidDel="00000000" w:rsidP="00000000" w:rsidRDefault="00000000" w:rsidRPr="00000000" w14:paraId="000000FD">
            <w:pPr>
              <w:spacing w:line="240" w:lineRule="auto"/>
              <w:jc w:val="center"/>
              <w:rPr>
                <w:b w:val="1"/>
                <w:color w:val="a64d79"/>
                <w:sz w:val="24"/>
                <w:szCs w:val="24"/>
              </w:rPr>
            </w:pPr>
            <w:r w:rsidDel="00000000" w:rsidR="00000000" w:rsidRPr="00000000">
              <w:rPr>
                <w:b w:val="1"/>
                <w:color w:val="a64d79"/>
                <w:sz w:val="24"/>
                <w:szCs w:val="24"/>
                <w:rtl w:val="0"/>
              </w:rPr>
              <w:t xml:space="preserve">Resilience Score (1-10)</w:t>
            </w:r>
          </w:p>
        </w:tc>
      </w:tr>
      <w:tr>
        <w:trPr>
          <w:cantSplit w:val="0"/>
          <w:trHeight w:val="555" w:hRule="atLeast"/>
          <w:tblHeader w:val="0"/>
        </w:trPr>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FE">
            <w:pPr>
              <w:spacing w:line="240" w:lineRule="auto"/>
              <w:rPr>
                <w:sz w:val="24"/>
                <w:szCs w:val="24"/>
              </w:rPr>
            </w:pPr>
            <w:r w:rsidDel="00000000" w:rsidR="00000000" w:rsidRPr="00000000">
              <w:rPr>
                <w:sz w:val="24"/>
                <w:szCs w:val="24"/>
                <w:rtl w:val="0"/>
              </w:rPr>
              <w:t xml:space="preserve">1</w:t>
            </w:r>
          </w:p>
        </w:tc>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FF">
            <w:pPr>
              <w:spacing w:line="240" w:lineRule="auto"/>
              <w:rPr>
                <w:sz w:val="24"/>
                <w:szCs w:val="24"/>
              </w:rPr>
            </w:pPr>
            <w:r w:rsidDel="00000000" w:rsidR="00000000" w:rsidRPr="00000000">
              <w:rPr>
                <w:rtl w:val="0"/>
              </w:rPr>
            </w:r>
          </w:p>
        </w:tc>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100">
            <w:pPr>
              <w:spacing w:line="240" w:lineRule="auto"/>
              <w:rPr>
                <w:sz w:val="24"/>
                <w:szCs w:val="24"/>
              </w:rPr>
            </w:pPr>
            <w:r w:rsidDel="00000000" w:rsidR="00000000" w:rsidRPr="00000000">
              <w:rPr>
                <w:rtl w:val="0"/>
              </w:rPr>
            </w:r>
          </w:p>
        </w:tc>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101">
            <w:pPr>
              <w:spacing w:line="240" w:lineRule="auto"/>
              <w:rPr>
                <w:sz w:val="24"/>
                <w:szCs w:val="24"/>
              </w:rPr>
            </w:pPr>
            <w:r w:rsidDel="00000000" w:rsidR="00000000" w:rsidRPr="00000000">
              <w:rPr>
                <w:rtl w:val="0"/>
              </w:rPr>
            </w:r>
          </w:p>
        </w:tc>
        <w:tc>
          <w:tcPr>
            <w:tcBorders>
              <w:top w:color="d9d9d9" w:space="0" w:sz="4"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102">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3">
            <w:pPr>
              <w:spacing w:line="240" w:lineRule="auto"/>
              <w:rPr>
                <w:sz w:val="24"/>
                <w:szCs w:val="24"/>
              </w:rPr>
            </w:pPr>
            <w:r w:rsidDel="00000000" w:rsidR="00000000" w:rsidRPr="00000000">
              <w:rPr>
                <w:sz w:val="24"/>
                <w:szCs w:val="24"/>
                <w:rtl w:val="0"/>
              </w:rPr>
              <w:t xml:space="preserve">2</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4">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5">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6">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7">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108">
            <w:pPr>
              <w:spacing w:line="240" w:lineRule="auto"/>
              <w:rPr>
                <w:sz w:val="24"/>
                <w:szCs w:val="24"/>
              </w:rPr>
            </w:pPr>
            <w:r w:rsidDel="00000000" w:rsidR="00000000" w:rsidRPr="00000000">
              <w:rPr>
                <w:sz w:val="24"/>
                <w:szCs w:val="24"/>
                <w:rtl w:val="0"/>
              </w:rPr>
              <w:t xml:space="preserve">3</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109">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10A">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10B">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10C">
            <w:pPr>
              <w:spacing w:line="240" w:lineRule="auto"/>
              <w:rPr>
                <w:sz w:val="24"/>
                <w:szCs w:val="24"/>
              </w:rPr>
            </w:pP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D">
            <w:pPr>
              <w:spacing w:line="240" w:lineRule="auto"/>
              <w:rPr>
                <w:sz w:val="24"/>
                <w:szCs w:val="24"/>
              </w:rPr>
            </w:pPr>
            <w:r w:rsidDel="00000000" w:rsidR="00000000" w:rsidRPr="00000000">
              <w:rPr>
                <w:sz w:val="24"/>
                <w:szCs w:val="24"/>
                <w:rtl w:val="0"/>
              </w:rPr>
              <w:t xml:space="preserve">4</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E">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F">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10">
            <w:pPr>
              <w:spacing w:line="240" w:lineRule="auto"/>
              <w:rPr>
                <w:sz w:val="24"/>
                <w:szCs w:val="24"/>
              </w:rPr>
            </w:pPr>
            <w:r w:rsidDel="00000000" w:rsidR="00000000" w:rsidRPr="00000000">
              <w:rPr>
                <w:rtl w:val="0"/>
              </w:rPr>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11">
            <w:pPr>
              <w:spacing w:line="240" w:lineRule="auto"/>
              <w:rPr>
                <w:sz w:val="24"/>
                <w:szCs w:val="24"/>
              </w:rPr>
            </w:pPr>
            <w:r w:rsidDel="00000000" w:rsidR="00000000" w:rsidRPr="00000000">
              <w:rPr>
                <w:rtl w:val="0"/>
              </w:rPr>
            </w:r>
          </w:p>
        </w:tc>
      </w:tr>
    </w:tbl>
    <w:p w:rsidR="00000000" w:rsidDel="00000000" w:rsidP="00000000" w:rsidRDefault="00000000" w:rsidRPr="00000000" w14:paraId="00000112">
      <w:pPr>
        <w:pStyle w:val="Heading3"/>
        <w:rPr/>
      </w:pPr>
      <w:bookmarkStart w:colFirst="0" w:colLast="0" w:name="_5z34lut3i0os" w:id="25"/>
      <w:bookmarkEnd w:id="25"/>
      <w:r w:rsidDel="00000000" w:rsidR="00000000" w:rsidRPr="00000000">
        <w:rPr>
          <w:rtl w:val="0"/>
        </w:rPr>
      </w:r>
    </w:p>
    <w:p w:rsidR="00000000" w:rsidDel="00000000" w:rsidP="00000000" w:rsidRDefault="00000000" w:rsidRPr="00000000" w14:paraId="00000113">
      <w:pPr>
        <w:pStyle w:val="Heading3"/>
        <w:rPr/>
      </w:pPr>
      <w:bookmarkStart w:colFirst="0" w:colLast="0" w:name="_3op51yxtehku" w:id="26"/>
      <w:bookmarkEnd w:id="26"/>
      <w:r w:rsidDel="00000000" w:rsidR="00000000" w:rsidRPr="00000000">
        <w:rPr>
          <w:rtl w:val="0"/>
        </w:rPr>
        <w:t xml:space="preserve">Exercise 5.2: Resilience Action Plan</w:t>
      </w:r>
    </w:p>
    <w:p w:rsidR="00000000" w:rsidDel="00000000" w:rsidP="00000000" w:rsidRDefault="00000000" w:rsidRPr="00000000" w14:paraId="00000114">
      <w:pPr>
        <w:rPr/>
      </w:pPr>
      <w:r w:rsidDel="00000000" w:rsidR="00000000" w:rsidRPr="00000000">
        <w:rPr>
          <w:rtl w:val="0"/>
        </w:rPr>
        <w:t xml:space="preserve">Based on what you’ve learned, create a 30-day action plan to boost your entrepreneurial resilience:</w:t>
      </w:r>
    </w:p>
    <w:p w:rsidR="00000000" w:rsidDel="00000000" w:rsidP="00000000" w:rsidRDefault="00000000" w:rsidRPr="00000000" w14:paraId="00000115">
      <w:pPr>
        <w:rPr/>
      </w:pPr>
      <w:r w:rsidDel="00000000" w:rsidR="00000000" w:rsidRPr="00000000">
        <w:rPr>
          <w:rtl w:val="0"/>
        </w:rPr>
      </w:r>
    </w:p>
    <w:p w:rsidR="00000000" w:rsidDel="00000000" w:rsidP="00000000" w:rsidRDefault="00000000" w:rsidRPr="00000000" w14:paraId="00000116">
      <w:pPr>
        <w:rPr/>
      </w:pPr>
      <w:r w:rsidDel="00000000" w:rsidR="00000000" w:rsidRPr="00000000">
        <w:rPr>
          <w:rtl w:val="0"/>
        </w:rPr>
        <w:t xml:space="preserve">Week 1 focus: ____________________________________________________</w:t>
      </w:r>
    </w:p>
    <w:p w:rsidR="00000000" w:rsidDel="00000000" w:rsidP="00000000" w:rsidRDefault="00000000" w:rsidRPr="00000000" w14:paraId="00000117">
      <w:pPr>
        <w:rPr/>
      </w:pPr>
      <w:r w:rsidDel="00000000" w:rsidR="00000000" w:rsidRPr="00000000">
        <w:rPr>
          <w:rtl w:val="0"/>
        </w:rPr>
        <w:t xml:space="preserve">Action steps:</w:t>
      </w:r>
    </w:p>
    <w:p w:rsidR="00000000" w:rsidDel="00000000" w:rsidP="00000000" w:rsidRDefault="00000000" w:rsidRPr="00000000" w14:paraId="00000118">
      <w:pPr>
        <w:numPr>
          <w:ilvl w:val="0"/>
          <w:numId w:val="15"/>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19">
      <w:pPr>
        <w:numPr>
          <w:ilvl w:val="0"/>
          <w:numId w:val="15"/>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1A">
      <w:pPr>
        <w:numPr>
          <w:ilvl w:val="0"/>
          <w:numId w:val="15"/>
        </w:numPr>
        <w:spacing w:after="200" w:before="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1B">
      <w:pPr>
        <w:rPr/>
      </w:pPr>
      <w:r w:rsidDel="00000000" w:rsidR="00000000" w:rsidRPr="00000000">
        <w:rPr>
          <w:rtl w:val="0"/>
        </w:rPr>
        <w:t xml:space="preserve">Week 2 focus: ____________________________________________________</w:t>
      </w:r>
    </w:p>
    <w:p w:rsidR="00000000" w:rsidDel="00000000" w:rsidP="00000000" w:rsidRDefault="00000000" w:rsidRPr="00000000" w14:paraId="0000011C">
      <w:pPr>
        <w:rPr/>
      </w:pPr>
      <w:r w:rsidDel="00000000" w:rsidR="00000000" w:rsidRPr="00000000">
        <w:rPr>
          <w:rtl w:val="0"/>
        </w:rPr>
        <w:t xml:space="preserve">Action steps:</w:t>
      </w:r>
    </w:p>
    <w:p w:rsidR="00000000" w:rsidDel="00000000" w:rsidP="00000000" w:rsidRDefault="00000000" w:rsidRPr="00000000" w14:paraId="0000011D">
      <w:pPr>
        <w:numPr>
          <w:ilvl w:val="0"/>
          <w:numId w:val="21"/>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1E">
      <w:pPr>
        <w:numPr>
          <w:ilvl w:val="0"/>
          <w:numId w:val="21"/>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1F">
      <w:pPr>
        <w:numPr>
          <w:ilvl w:val="0"/>
          <w:numId w:val="21"/>
        </w:numPr>
        <w:spacing w:after="200" w:before="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0">
      <w:pPr>
        <w:rPr/>
      </w:pPr>
      <w:r w:rsidDel="00000000" w:rsidR="00000000" w:rsidRPr="00000000">
        <w:rPr>
          <w:rtl w:val="0"/>
        </w:rPr>
        <w:t xml:space="preserve">Week 3 focus: ____________________________________________________</w:t>
      </w:r>
    </w:p>
    <w:p w:rsidR="00000000" w:rsidDel="00000000" w:rsidP="00000000" w:rsidRDefault="00000000" w:rsidRPr="00000000" w14:paraId="00000121">
      <w:pPr>
        <w:rPr/>
      </w:pPr>
      <w:r w:rsidDel="00000000" w:rsidR="00000000" w:rsidRPr="00000000">
        <w:rPr>
          <w:rtl w:val="0"/>
        </w:rPr>
        <w:t xml:space="preserve">Action steps:</w:t>
      </w:r>
    </w:p>
    <w:p w:rsidR="00000000" w:rsidDel="00000000" w:rsidP="00000000" w:rsidRDefault="00000000" w:rsidRPr="00000000" w14:paraId="00000122">
      <w:pPr>
        <w:numPr>
          <w:ilvl w:val="0"/>
          <w:numId w:val="5"/>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3">
      <w:pPr>
        <w:numPr>
          <w:ilvl w:val="0"/>
          <w:numId w:val="5"/>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4">
      <w:pPr>
        <w:numPr>
          <w:ilvl w:val="0"/>
          <w:numId w:val="5"/>
        </w:numPr>
        <w:spacing w:after="200" w:before="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5">
      <w:pPr>
        <w:rPr/>
      </w:pPr>
      <w:r w:rsidDel="00000000" w:rsidR="00000000" w:rsidRPr="00000000">
        <w:rPr>
          <w:rtl w:val="0"/>
        </w:rPr>
        <w:t xml:space="preserve">Week 4 focus: ____________________________________________________</w:t>
        <w:br w:type="textWrapping"/>
        <w:t xml:space="preserve">Action steps:</w:t>
      </w:r>
    </w:p>
    <w:p w:rsidR="00000000" w:rsidDel="00000000" w:rsidP="00000000" w:rsidRDefault="00000000" w:rsidRPr="00000000" w14:paraId="00000126">
      <w:pPr>
        <w:numPr>
          <w:ilvl w:val="0"/>
          <w:numId w:val="2"/>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7">
      <w:pPr>
        <w:numPr>
          <w:ilvl w:val="0"/>
          <w:numId w:val="2"/>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8">
      <w:pPr>
        <w:numPr>
          <w:ilvl w:val="0"/>
          <w:numId w:val="2"/>
        </w:numPr>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9">
      <w:pPr>
        <w:rPr/>
      </w:pPr>
      <w:r w:rsidDel="00000000" w:rsidR="00000000" w:rsidRPr="00000000">
        <w:rPr>
          <w:rtl w:val="0"/>
        </w:rPr>
      </w:r>
    </w:p>
    <w:p w:rsidR="00000000" w:rsidDel="00000000" w:rsidP="00000000" w:rsidRDefault="00000000" w:rsidRPr="00000000" w14:paraId="0000012A">
      <w:pPr>
        <w:pStyle w:val="Heading3"/>
        <w:rPr/>
      </w:pPr>
      <w:bookmarkStart w:colFirst="0" w:colLast="0" w:name="_mwe1zis9dtbz" w:id="27"/>
      <w:bookmarkEnd w:id="27"/>
      <w:r w:rsidDel="00000000" w:rsidR="00000000" w:rsidRPr="00000000">
        <w:rPr>
          <w:rtl w:val="0"/>
        </w:rPr>
        <w:t xml:space="preserve">Exercise 5.3: Reflection and Commitment</w:t>
      </w:r>
    </w:p>
    <w:p w:rsidR="00000000" w:rsidDel="00000000" w:rsidP="00000000" w:rsidRDefault="00000000" w:rsidRPr="00000000" w14:paraId="0000012B">
      <w:pPr>
        <w:rPr/>
      </w:pPr>
      <w:r w:rsidDel="00000000" w:rsidR="00000000" w:rsidRPr="00000000">
        <w:rPr>
          <w:rtl w:val="0"/>
        </w:rPr>
        <w:t xml:space="preserve">Reflect on your journey through this workbook:</w:t>
      </w:r>
    </w:p>
    <w:p w:rsidR="00000000" w:rsidDel="00000000" w:rsidP="00000000" w:rsidRDefault="00000000" w:rsidRPr="00000000" w14:paraId="0000012C">
      <w:pPr>
        <w:rPr/>
      </w:pPr>
      <w:r w:rsidDel="00000000" w:rsidR="00000000" w:rsidRPr="00000000">
        <w:rPr>
          <w:rtl w:val="0"/>
        </w:rPr>
      </w:r>
    </w:p>
    <w:p w:rsidR="00000000" w:rsidDel="00000000" w:rsidP="00000000" w:rsidRDefault="00000000" w:rsidRPr="00000000" w14:paraId="0000012D">
      <w:pPr>
        <w:numPr>
          <w:ilvl w:val="0"/>
          <w:numId w:val="13"/>
        </w:numPr>
        <w:ind w:left="720" w:hanging="360"/>
        <w:rPr/>
      </w:pPr>
      <w:r w:rsidDel="00000000" w:rsidR="00000000" w:rsidRPr="00000000">
        <w:rPr>
          <w:rtl w:val="0"/>
        </w:rPr>
        <w:t xml:space="preserve">What has been your most significant learning?</w:t>
      </w:r>
    </w:p>
    <w:p w:rsidR="00000000" w:rsidDel="00000000" w:rsidP="00000000" w:rsidRDefault="00000000" w:rsidRPr="00000000" w14:paraId="0000012E">
      <w:pPr>
        <w:numPr>
          <w:ilvl w:val="0"/>
          <w:numId w:val="13"/>
        </w:numPr>
        <w:ind w:left="720" w:hanging="360"/>
        <w:rPr/>
      </w:pPr>
      <w:r w:rsidDel="00000000" w:rsidR="00000000" w:rsidRPr="00000000">
        <w:rPr>
          <w:rtl w:val="0"/>
        </w:rPr>
        <w:t xml:space="preserve">Which exercise or technique had the most impact on you?</w:t>
      </w:r>
    </w:p>
    <w:p w:rsidR="00000000" w:rsidDel="00000000" w:rsidP="00000000" w:rsidRDefault="00000000" w:rsidRPr="00000000" w14:paraId="0000012F">
      <w:pPr>
        <w:numPr>
          <w:ilvl w:val="0"/>
          <w:numId w:val="13"/>
        </w:numPr>
        <w:ind w:left="720" w:hanging="360"/>
        <w:rPr/>
      </w:pPr>
      <w:r w:rsidDel="00000000" w:rsidR="00000000" w:rsidRPr="00000000">
        <w:rPr>
          <w:rtl w:val="0"/>
        </w:rPr>
        <w:t xml:space="preserve">How do you plan to continue developing your entrepreneurial resilience?</w:t>
      </w:r>
    </w:p>
    <w:p w:rsidR="00000000" w:rsidDel="00000000" w:rsidP="00000000" w:rsidRDefault="00000000" w:rsidRPr="00000000" w14:paraId="00000130">
      <w:pPr>
        <w:ind w:left="0" w:firstLine="0"/>
        <w:rPr/>
      </w:pPr>
      <w:r w:rsidDel="00000000" w:rsidR="00000000" w:rsidRPr="00000000">
        <w:rPr>
          <w:rtl w:val="0"/>
        </w:rPr>
      </w:r>
    </w:p>
    <w:p w:rsidR="00000000" w:rsidDel="00000000" w:rsidP="00000000" w:rsidRDefault="00000000" w:rsidRPr="00000000" w14:paraId="00000131">
      <w:pPr>
        <w:rPr/>
      </w:pPr>
      <w:r w:rsidDel="00000000" w:rsidR="00000000" w:rsidRPr="00000000">
        <w:rPr>
          <w:rtl w:val="0"/>
        </w:rPr>
        <w:t xml:space="preserve">Write a commitment statement for your ongoing resilience development:</w:t>
      </w:r>
    </w:p>
    <w:p w:rsidR="00000000" w:rsidDel="00000000" w:rsidP="00000000" w:rsidRDefault="00000000" w:rsidRPr="00000000" w14:paraId="00000132">
      <w:pPr>
        <w:rPr/>
      </w:pPr>
      <w:r w:rsidDel="00000000" w:rsidR="00000000" w:rsidRPr="00000000">
        <w:rPr>
          <w:rtl w:val="0"/>
        </w:rPr>
      </w:r>
    </w:p>
    <w:p w:rsidR="00000000" w:rsidDel="00000000" w:rsidP="00000000" w:rsidRDefault="00000000" w:rsidRPr="00000000" w14:paraId="00000133">
      <w:pPr>
        <w:rPr/>
      </w:pPr>
      <w:r w:rsidDel="00000000" w:rsidR="00000000" w:rsidRPr="00000000">
        <w:rPr>
          <w:rtl w:val="0"/>
        </w:rPr>
        <w:t xml:space="preserve">I, [Your Name], commit to 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34">
      <w:pPr>
        <w:rPr/>
      </w:pPr>
      <w:r w:rsidDel="00000000" w:rsidR="00000000" w:rsidRPr="00000000">
        <w:rPr>
          <w:rtl w:val="0"/>
        </w:rPr>
        <w:t xml:space="preserve">Sign: __________________________ Date: __________________________</w:t>
      </w:r>
    </w:p>
    <w:p w:rsidR="00000000" w:rsidDel="00000000" w:rsidP="00000000" w:rsidRDefault="00000000" w:rsidRPr="00000000" w14:paraId="00000135">
      <w:pPr>
        <w:rPr/>
      </w:pPr>
      <w:r w:rsidDel="00000000" w:rsidR="00000000" w:rsidRPr="00000000">
        <w:br w:type="page"/>
      </w:r>
      <w:r w:rsidDel="00000000" w:rsidR="00000000" w:rsidRPr="00000000">
        <w:rPr>
          <w:rtl w:val="0"/>
        </w:rPr>
      </w:r>
    </w:p>
    <w:p w:rsidR="00000000" w:rsidDel="00000000" w:rsidP="00000000" w:rsidRDefault="00000000" w:rsidRPr="00000000" w14:paraId="00000136">
      <w:pPr>
        <w:pStyle w:val="Heading2"/>
        <w:rPr/>
      </w:pPr>
      <w:bookmarkStart w:colFirst="0" w:colLast="0" w:name="_aq6dnachfbl8" w:id="28"/>
      <w:bookmarkEnd w:id="28"/>
      <w:r w:rsidDel="00000000" w:rsidR="00000000" w:rsidRPr="00000000">
        <w:rPr>
          <w:rtl w:val="0"/>
        </w:rPr>
        <w:t xml:space="preserve">Glossary of Key Terms</w:t>
      </w:r>
    </w:p>
    <w:p w:rsidR="00000000" w:rsidDel="00000000" w:rsidP="00000000" w:rsidRDefault="00000000" w:rsidRPr="00000000" w14:paraId="00000137">
      <w:pPr>
        <w:pStyle w:val="Heading3"/>
        <w:rPr/>
      </w:pPr>
      <w:bookmarkStart w:colFirst="0" w:colLast="0" w:name="_laomjfz3ztdt" w:id="29"/>
      <w:bookmarkEnd w:id="29"/>
      <w:r w:rsidDel="00000000" w:rsidR="00000000" w:rsidRPr="00000000">
        <w:rPr>
          <w:rtl w:val="0"/>
        </w:rPr>
        <w:t xml:space="preserve">Resilience:</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8">
      <w:pPr>
        <w:pStyle w:val="Heading3"/>
        <w:rPr/>
      </w:pPr>
      <w:bookmarkStart w:colFirst="0" w:colLast="0" w:name="_b8wg6qq1ve4n" w:id="30"/>
      <w:bookmarkEnd w:id="30"/>
      <w:r w:rsidDel="00000000" w:rsidR="00000000" w:rsidRPr="00000000">
        <w:rPr>
          <w:rtl w:val="0"/>
        </w:rPr>
        <w:t xml:space="preserve">Mental Toughness:</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9">
      <w:pPr>
        <w:pStyle w:val="Heading3"/>
        <w:rPr/>
      </w:pPr>
      <w:bookmarkStart w:colFirst="0" w:colLast="0" w:name="_xlf55rnlpe43" w:id="31"/>
      <w:bookmarkEnd w:id="31"/>
      <w:r w:rsidDel="00000000" w:rsidR="00000000" w:rsidRPr="00000000">
        <w:rPr>
          <w:rtl w:val="0"/>
        </w:rPr>
        <w:t xml:space="preserve">Grit:</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A">
      <w:pPr>
        <w:pStyle w:val="Heading3"/>
        <w:rPr/>
      </w:pPr>
      <w:bookmarkStart w:colFirst="0" w:colLast="0" w:name="_uf8dvoj2el60" w:id="32"/>
      <w:bookmarkEnd w:id="32"/>
      <w:r w:rsidDel="00000000" w:rsidR="00000000" w:rsidRPr="00000000">
        <w:rPr>
          <w:rtl w:val="0"/>
        </w:rPr>
        <w:t xml:space="preserve">Cognitive Reframing:</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B">
      <w:pPr>
        <w:pStyle w:val="Heading3"/>
        <w:rPr/>
      </w:pPr>
      <w:bookmarkStart w:colFirst="0" w:colLast="0" w:name="_2cim4l4f17me" w:id="33"/>
      <w:bookmarkEnd w:id="33"/>
      <w:r w:rsidDel="00000000" w:rsidR="00000000" w:rsidRPr="00000000">
        <w:rPr>
          <w:rtl w:val="0"/>
        </w:rPr>
        <w:t xml:space="preserve">Mindfulness:</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C">
      <w:pPr>
        <w:pStyle w:val="Heading3"/>
        <w:rPr/>
      </w:pPr>
      <w:bookmarkStart w:colFirst="0" w:colLast="0" w:name="_6spaewiy0hib" w:id="34"/>
      <w:bookmarkEnd w:id="34"/>
      <w:r w:rsidDel="00000000" w:rsidR="00000000" w:rsidRPr="00000000">
        <w:rPr>
          <w:rtl w:val="0"/>
        </w:rPr>
        <w:t xml:space="preserve">Time-Blocking:</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D">
      <w:pPr>
        <w:pStyle w:val="Heading3"/>
        <w:rPr/>
      </w:pPr>
      <w:bookmarkStart w:colFirst="0" w:colLast="0" w:name="_5035wgjk7xip" w:id="35"/>
      <w:bookmarkEnd w:id="35"/>
      <w:r w:rsidDel="00000000" w:rsidR="00000000" w:rsidRPr="00000000">
        <w:rPr>
          <w:rtl w:val="0"/>
        </w:rPr>
        <w:t xml:space="preserve">Visualization:</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E">
      <w:pPr>
        <w:pStyle w:val="Heading3"/>
        <w:rPr/>
      </w:pPr>
      <w:bookmarkStart w:colFirst="0" w:colLast="0" w:name="_vwbr7vpewtqn" w:id="36"/>
      <w:bookmarkEnd w:id="36"/>
      <w:r w:rsidDel="00000000" w:rsidR="00000000" w:rsidRPr="00000000">
        <w:rPr>
          <w:rtl w:val="0"/>
        </w:rPr>
        <w:t xml:space="preserve">Affirmation:</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F">
      <w:pPr>
        <w:pStyle w:val="Heading3"/>
        <w:rPr/>
      </w:pPr>
      <w:bookmarkStart w:colFirst="0" w:colLast="0" w:name="_tp60xvd4yuen" w:id="37"/>
      <w:bookmarkEnd w:id="37"/>
      <w:r w:rsidDel="00000000" w:rsidR="00000000" w:rsidRPr="00000000">
        <w:rPr>
          <w:rtl w:val="0"/>
        </w:rPr>
        <w:t xml:space="preserve">Mental Contrasting:</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40">
      <w:pPr>
        <w:widowControl w:val="0"/>
        <w:spacing w:before="220" w:lineRule="auto"/>
        <w:rPr>
          <w:color w:val="373d49"/>
          <w:sz w:val="26"/>
          <w:szCs w:val="26"/>
        </w:rPr>
      </w:pPr>
      <w:r w:rsidDel="00000000" w:rsidR="00000000" w:rsidRPr="00000000">
        <w:rPr>
          <w:rtl w:val="0"/>
        </w:rPr>
      </w:r>
    </w:p>
    <w:p w:rsidR="00000000" w:rsidDel="00000000" w:rsidP="00000000" w:rsidRDefault="00000000" w:rsidRPr="00000000" w14:paraId="00000141">
      <w:pPr>
        <w:pStyle w:val="Heading3"/>
        <w:rPr/>
      </w:pPr>
      <w:bookmarkStart w:colFirst="0" w:colLast="0" w:name="_o53vflhh8iql" w:id="38"/>
      <w:bookmarkEnd w:id="38"/>
      <w:r w:rsidDel="00000000" w:rsidR="00000000" w:rsidRPr="00000000">
        <w:rPr>
          <w:rtl w:val="0"/>
        </w:rPr>
        <w:t xml:space="preserve">Growth Mindset:</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42">
      <w:pPr>
        <w:rPr/>
      </w:pPr>
      <w:r w:rsidDel="00000000" w:rsidR="00000000" w:rsidRPr="00000000">
        <w:rPr>
          <w:rtl w:val="0"/>
        </w:rPr>
      </w:r>
    </w:p>
    <w:sectPr>
      <w:headerReference r:id="rId8" w:type="default"/>
      <w:headerReference r:id="rId9" w:type="first"/>
      <w:footerReference r:id="rId10" w:type="default"/>
      <w:footerReference r:id="rId11"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5">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6">
    <w:pPr>
      <w:jc w:val="right"/>
      <w:rPr>
        <w:sz w:val="24"/>
        <w:szCs w:val="24"/>
      </w:rPr>
    </w:pPr>
    <w:r w:rsidDel="00000000" w:rsidR="00000000" w:rsidRPr="00000000">
      <w:rP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3">
    <w:pPr>
      <w:widowControl w:val="0"/>
      <w:shd w:fill="auto" w:val="clear"/>
      <w:spacing w:line="240" w:lineRule="auto"/>
      <w:jc w:val="center"/>
      <w:rPr/>
    </w:pPr>
    <w:r w:rsidDel="00000000" w:rsidR="00000000" w:rsidRPr="00000000">
      <w:rPr>
        <w:rFonts w:ascii="Inter Light" w:cs="Inter Light" w:eastAsia="Inter Light" w:hAnsi="Inter Light"/>
        <w:i w:val="1"/>
        <w:color w:val="b7b7b7"/>
        <w:sz w:val="24"/>
        <w:szCs w:val="24"/>
        <w:rtl w:val="0"/>
      </w:rPr>
      <w:t xml:space="preserve">Mental Toughness Workbook</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4">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decimal"/>
      <w:lvlText w:val="%1."/>
      <w:lvlJc w:val="left"/>
      <w:pPr>
        <w:ind w:left="720" w:hanging="360"/>
      </w:pPr>
      <w:rPr>
        <w:rFonts w:ascii="Inter" w:cs="Inter" w:eastAsia="Inter" w:hAnsi="Inter"/>
        <w:b w:val="1"/>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8">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2">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3">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4">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5">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6">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7">
    <w:lvl w:ilvl="0">
      <w:start w:val="1"/>
      <w:numFmt w:val="decimal"/>
      <w:lvlText w:val="%1."/>
      <w:lvlJc w:val="left"/>
      <w:pPr>
        <w:ind w:left="720" w:hanging="360"/>
      </w:pPr>
      <w:rPr>
        <w:rFonts w:ascii="Inter" w:cs="Inter" w:eastAsia="Inter" w:hAnsi="Inter"/>
        <w:b w:val="1"/>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8">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9">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0">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1">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rPr>
    </w:rPrDefault>
    <w:pPrDefault>
      <w:pPr>
        <w:shd w:fill="ffffff" w:val="clea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spacing w:after="200" w:lineRule="auto"/>
      <w:jc w:val="left"/>
    </w:pPr>
    <w:rPr>
      <w:rFonts w:ascii="Inter" w:cs="Inter" w:eastAsia="Inter" w:hAnsi="Inter"/>
      <w:b w:val="1"/>
      <w:color w:val="a64d79"/>
      <w:sz w:val="40"/>
      <w:szCs w:val="40"/>
    </w:rPr>
  </w:style>
  <w:style w:type="paragraph" w:styleId="Heading3">
    <w:name w:val="heading 3"/>
    <w:basedOn w:val="Normal"/>
    <w:next w:val="Normal"/>
    <w:pPr>
      <w:keepNext w:val="1"/>
      <w:keepLines w:val="1"/>
      <w:spacing w:after="80" w:lineRule="auto"/>
    </w:pPr>
    <w:rPr>
      <w:b w:val="1"/>
      <w:sz w:val="32"/>
      <w:szCs w:val="32"/>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tcPr>
      <w:shd w:fill="ffffff" w:val="clear"/>
    </w:tcPr>
  </w:style>
  <w:style w:type="table" w:styleId="Table2">
    <w:basedOn w:val="TableNormal"/>
    <w:tblPr>
      <w:tblStyleRowBandSize w:val="1"/>
      <w:tblStyleColBandSize w:val="1"/>
      <w:tblCellMar>
        <w:top w:w="100.0" w:type="dxa"/>
        <w:left w:w="100.0" w:type="dxa"/>
        <w:bottom w:w="100.0" w:type="dxa"/>
        <w:right w:w="100.0" w:type="dxa"/>
      </w:tblCellMar>
    </w:tblPr>
    <w:tcPr>
      <w:shd w:fill="ffffff" w:val="clear"/>
    </w:tcPr>
  </w:style>
  <w:style w:type="table" w:styleId="Table3">
    <w:basedOn w:val="TableNormal"/>
    <w:tblPr>
      <w:tblStyleRowBandSize w:val="1"/>
      <w:tblStyleColBandSize w:val="1"/>
      <w:tblCellMar>
        <w:top w:w="100.0" w:type="dxa"/>
        <w:left w:w="100.0" w:type="dxa"/>
        <w:bottom w:w="100.0" w:type="dxa"/>
        <w:right w:w="100.0" w:type="dxa"/>
      </w:tblCellMar>
    </w:tblPr>
    <w:tcPr>
      <w:shd w:fill="ffffff"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footer" Target="footer2.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